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3A" w:rsidRPr="00C2449F" w:rsidRDefault="00CC5C3A" w:rsidP="00C2449F">
      <w:pPr>
        <w:pStyle w:val="Heading1"/>
        <w:spacing w:after="15"/>
        <w:ind w:right="118"/>
        <w:rPr>
          <w:color w:val="133256"/>
          <w:spacing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C2449F" w:rsidTr="001408A8">
        <w:trPr>
          <w:trHeight w:val="1804"/>
        </w:trPr>
        <w:tc>
          <w:tcPr>
            <w:tcW w:w="2547" w:type="dxa"/>
          </w:tcPr>
          <w:p w:rsidR="00C2449F" w:rsidRDefault="00C2449F" w:rsidP="001408A8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588928" behindDoc="0" locked="0" layoutInCell="1" allowOverlap="1" wp14:anchorId="7CEEBEFE" wp14:editId="6E2220F7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C2449F" w:rsidRDefault="00C2449F" w:rsidP="001408A8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2B1A03" w:rsidRPr="008C2B6F" w:rsidRDefault="002B1A03" w:rsidP="002B1A03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C2449F" w:rsidRDefault="00C2449F" w:rsidP="001408A8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C2449F" w:rsidRDefault="00C2449F" w:rsidP="00C2449F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Pr="00C2449F">
              <w:rPr>
                <w:b/>
                <w:color w:val="215868" w:themeColor="accent5" w:themeShade="80"/>
                <w:sz w:val="51"/>
                <w:szCs w:val="54"/>
              </w:rPr>
              <w:t>Dermatology, Venereology</w:t>
            </w:r>
            <w:r>
              <w:rPr>
                <w:b/>
                <w:color w:val="215868" w:themeColor="accent5" w:themeShade="80"/>
                <w:sz w:val="51"/>
                <w:szCs w:val="54"/>
              </w:rPr>
              <w:t>,</w:t>
            </w:r>
            <w:r w:rsidRPr="00C2449F">
              <w:rPr>
                <w:b/>
                <w:color w:val="215868" w:themeColor="accent5" w:themeShade="80"/>
                <w:sz w:val="51"/>
                <w:szCs w:val="54"/>
              </w:rPr>
              <w:t xml:space="preserve"> and Leprosy</w:t>
            </w:r>
          </w:p>
        </w:tc>
      </w:tr>
      <w:tr w:rsidR="00C2449F" w:rsidTr="002B1A03">
        <w:trPr>
          <w:trHeight w:val="3552"/>
        </w:trPr>
        <w:tc>
          <w:tcPr>
            <w:tcW w:w="10730" w:type="dxa"/>
            <w:gridSpan w:val="2"/>
          </w:tcPr>
          <w:p w:rsidR="002B1A03" w:rsidRDefault="002B1A03" w:rsidP="002B1A03">
            <w:pPr>
              <w:pStyle w:val="BodyText"/>
              <w:numPr>
                <w:ilvl w:val="0"/>
                <w:numId w:val="4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2B1A03" w:rsidRDefault="002B1A03" w:rsidP="002B1A03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C2449F" w:rsidRPr="00FB5325" w:rsidRDefault="002B1A03" w:rsidP="002B1A03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CC5C3A" w:rsidRDefault="00CC5C3A">
      <w:pPr>
        <w:pStyle w:val="BodyText"/>
        <w:spacing w:before="8"/>
        <w:rPr>
          <w:b/>
          <w:sz w:val="23"/>
        </w:rPr>
      </w:pPr>
    </w:p>
    <w:p w:rsidR="00CC5C3A" w:rsidRDefault="00803717">
      <w:pPr>
        <w:tabs>
          <w:tab w:val="left" w:pos="6624"/>
        </w:tabs>
        <w:spacing w:before="3"/>
        <w:ind w:left="262"/>
        <w:rPr>
          <w:b/>
          <w:sz w:val="27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56222" cy="21351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b/>
          <w:color w:val="133256"/>
          <w:sz w:val="27"/>
        </w:rPr>
        <w:t>General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Information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of</w:t>
      </w:r>
      <w:r>
        <w:rPr>
          <w:b/>
          <w:color w:val="133256"/>
          <w:spacing w:val="-6"/>
          <w:sz w:val="27"/>
        </w:rPr>
        <w:t xml:space="preserve"> </w:t>
      </w:r>
      <w:r>
        <w:rPr>
          <w:b/>
          <w:color w:val="133256"/>
          <w:sz w:val="27"/>
        </w:rPr>
        <w:t>Applicant</w:t>
      </w:r>
      <w:r>
        <w:rPr>
          <w:b/>
          <w:color w:val="133256"/>
          <w:spacing w:val="8"/>
          <w:sz w:val="27"/>
        </w:rPr>
        <w:t xml:space="preserve"> </w:t>
      </w:r>
      <w:r w:rsidR="00C2449F">
        <w:rPr>
          <w:b/>
          <w:color w:val="133256"/>
          <w:sz w:val="27"/>
        </w:rPr>
        <w:t>Department</w:t>
      </w:r>
    </w:p>
    <w:p w:rsidR="00CC5C3A" w:rsidRDefault="00CC5C3A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7"/>
        <w:gridCol w:w="4647"/>
        <w:gridCol w:w="7"/>
        <w:gridCol w:w="155"/>
        <w:gridCol w:w="1494"/>
        <w:gridCol w:w="1413"/>
        <w:gridCol w:w="1568"/>
        <w:gridCol w:w="284"/>
      </w:tblGrid>
      <w:tr w:rsidR="00CC5C3A" w:rsidRPr="00C2449F" w:rsidTr="00F75C5B">
        <w:trPr>
          <w:trHeight w:val="830"/>
        </w:trPr>
        <w:tc>
          <w:tcPr>
            <w:tcW w:w="1199" w:type="dxa"/>
            <w:shd w:val="clear" w:color="auto" w:fill="808080"/>
          </w:tcPr>
          <w:p w:rsidR="00CC5C3A" w:rsidRPr="00C2449F" w:rsidRDefault="00CC5C3A">
            <w:pPr>
              <w:pStyle w:val="TableParagraph"/>
              <w:spacing w:before="7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87" w:right="163"/>
              <w:jc w:val="center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FFFFFF"/>
                <w:sz w:val="19"/>
                <w:szCs w:val="19"/>
              </w:rPr>
              <w:t>1.</w:t>
            </w:r>
          </w:p>
        </w:tc>
        <w:tc>
          <w:tcPr>
            <w:tcW w:w="9575" w:type="dxa"/>
            <w:gridSpan w:val="8"/>
            <w:tcBorders>
              <w:right w:val="single" w:sz="12" w:space="0" w:color="BFBFBF"/>
            </w:tcBorders>
            <w:shd w:val="clear" w:color="auto" w:fill="808080"/>
          </w:tcPr>
          <w:p w:rsidR="00CC5C3A" w:rsidRPr="00C2449F" w:rsidRDefault="00803717">
            <w:pPr>
              <w:pStyle w:val="TableParagraph"/>
              <w:spacing w:before="124" w:line="244" w:lineRule="auto"/>
              <w:ind w:left="143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FFFFFF"/>
                <w:sz w:val="19"/>
                <w:szCs w:val="19"/>
              </w:rPr>
              <w:t>GENERAL INFORMATION</w:t>
            </w:r>
            <w:r w:rsidRPr="00C2449F">
              <w:rPr>
                <w:b/>
                <w:color w:val="FFFFFF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OF THE</w:t>
            </w:r>
            <w:r w:rsidRPr="00C2449F">
              <w:rPr>
                <w:b/>
                <w:color w:val="FFFFFF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DEPARTMENT</w:t>
            </w:r>
            <w:r w:rsidRPr="00C2449F">
              <w:rPr>
                <w:b/>
                <w:color w:val="FFFFFF"/>
                <w:spacing w:val="10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FOR</w:t>
            </w:r>
            <w:r w:rsidRPr="00C2449F">
              <w:rPr>
                <w:b/>
                <w:color w:val="FFFFFF"/>
                <w:spacing w:val="9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WHICH</w:t>
            </w:r>
            <w:r w:rsidRPr="00C2449F">
              <w:rPr>
                <w:b/>
                <w:color w:val="FFFFFF"/>
                <w:spacing w:val="-57"/>
                <w:sz w:val="19"/>
                <w:szCs w:val="19"/>
              </w:rPr>
              <w:t xml:space="preserve"> </w:t>
            </w:r>
            <w:r w:rsidR="00F75C5B">
              <w:rPr>
                <w:b/>
                <w:color w:val="FFFFFF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ACCREDITATION</w:t>
            </w:r>
            <w:r w:rsidRPr="00C2449F">
              <w:rPr>
                <w:b/>
                <w:color w:val="FFFFFF"/>
                <w:spacing w:val="13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IS</w:t>
            </w:r>
            <w:r w:rsidRPr="00C2449F">
              <w:rPr>
                <w:b/>
                <w:color w:val="FFFFFF"/>
                <w:spacing w:val="13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BEING</w:t>
            </w:r>
            <w:r w:rsidRPr="00C2449F">
              <w:rPr>
                <w:b/>
                <w:color w:val="FFFFFF"/>
                <w:spacing w:val="12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FFFFFF"/>
                <w:sz w:val="19"/>
                <w:szCs w:val="19"/>
              </w:rPr>
              <w:t>SOUGHT</w:t>
            </w:r>
          </w:p>
        </w:tc>
      </w:tr>
      <w:tr w:rsidR="00CC5C3A" w:rsidRPr="00C2449F" w:rsidTr="00F75C5B">
        <w:trPr>
          <w:trHeight w:val="1045"/>
        </w:trPr>
        <w:tc>
          <w:tcPr>
            <w:tcW w:w="1199" w:type="dxa"/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87" w:right="163"/>
              <w:jc w:val="center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133256"/>
                <w:sz w:val="19"/>
                <w:szCs w:val="19"/>
              </w:rPr>
              <w:t>1.1.</w:t>
            </w:r>
          </w:p>
        </w:tc>
        <w:tc>
          <w:tcPr>
            <w:tcW w:w="4654" w:type="dxa"/>
            <w:gridSpan w:val="2"/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43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Unique</w:t>
            </w:r>
            <w:r w:rsidRPr="00C2449F">
              <w:rPr>
                <w:color w:val="133256"/>
                <w:spacing w:val="19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Online</w:t>
            </w:r>
            <w:r w:rsidRPr="00C2449F">
              <w:rPr>
                <w:color w:val="133256"/>
                <w:spacing w:val="6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Application</w:t>
            </w:r>
            <w:r w:rsidRPr="00C2449F">
              <w:rPr>
                <w:color w:val="133256"/>
                <w:spacing w:val="20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Registration</w:t>
            </w:r>
            <w:r w:rsidRPr="00C2449F">
              <w:rPr>
                <w:color w:val="133256"/>
                <w:spacing w:val="20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ID</w:t>
            </w:r>
          </w:p>
        </w:tc>
        <w:tc>
          <w:tcPr>
            <w:tcW w:w="492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CC5C3A" w:rsidRPr="00C2449F" w:rsidTr="00F75C5B">
        <w:trPr>
          <w:trHeight w:val="1045"/>
        </w:trPr>
        <w:tc>
          <w:tcPr>
            <w:tcW w:w="1199" w:type="dxa"/>
            <w:shd w:val="clear" w:color="auto" w:fill="F0F0F0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87" w:right="163"/>
              <w:jc w:val="center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133256"/>
                <w:sz w:val="19"/>
                <w:szCs w:val="19"/>
              </w:rPr>
              <w:t>1.2.</w:t>
            </w:r>
          </w:p>
        </w:tc>
        <w:tc>
          <w:tcPr>
            <w:tcW w:w="4654" w:type="dxa"/>
            <w:gridSpan w:val="2"/>
            <w:shd w:val="clear" w:color="auto" w:fill="F0F0F0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43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Nature</w:t>
            </w:r>
            <w:r w:rsidRPr="00C2449F">
              <w:rPr>
                <w:color w:val="133256"/>
                <w:spacing w:val="18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of</w:t>
            </w:r>
            <w:r w:rsidRPr="00C2449F">
              <w:rPr>
                <w:color w:val="133256"/>
                <w:spacing w:val="5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Application</w:t>
            </w:r>
          </w:p>
        </w:tc>
        <w:tc>
          <w:tcPr>
            <w:tcW w:w="492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CC5C3A" w:rsidRPr="00C2449F" w:rsidRDefault="00CC5C3A">
            <w:pPr>
              <w:pStyle w:val="TableParagraph"/>
              <w:ind w:left="144"/>
              <w:rPr>
                <w:sz w:val="19"/>
                <w:szCs w:val="19"/>
              </w:rPr>
            </w:pPr>
          </w:p>
        </w:tc>
      </w:tr>
      <w:tr w:rsidR="00CC5C3A" w:rsidRPr="00C2449F" w:rsidTr="002B1A03">
        <w:trPr>
          <w:trHeight w:val="1045"/>
        </w:trPr>
        <w:tc>
          <w:tcPr>
            <w:tcW w:w="1199" w:type="dxa"/>
            <w:vMerge w:val="restart"/>
            <w:tcBorders>
              <w:bottom w:val="single" w:sz="4" w:space="0" w:color="auto"/>
            </w:tcBorders>
            <w:shd w:val="clear" w:color="auto" w:fill="F5F5F5"/>
          </w:tcPr>
          <w:p w:rsidR="00CC5C3A" w:rsidRPr="00C2449F" w:rsidRDefault="00803717">
            <w:pPr>
              <w:pStyle w:val="TableParagraph"/>
              <w:spacing w:before="124"/>
              <w:ind w:left="205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133256"/>
                <w:sz w:val="19"/>
                <w:szCs w:val="19"/>
              </w:rPr>
              <w:t>1.3.</w:t>
            </w:r>
          </w:p>
        </w:tc>
        <w:tc>
          <w:tcPr>
            <w:tcW w:w="4654" w:type="dxa"/>
            <w:gridSpan w:val="2"/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43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Name</w:t>
            </w:r>
            <w:r w:rsidRPr="00C2449F">
              <w:rPr>
                <w:color w:val="133256"/>
                <w:spacing w:val="1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of</w:t>
            </w:r>
            <w:r w:rsidRPr="00C2449F">
              <w:rPr>
                <w:color w:val="133256"/>
                <w:spacing w:val="1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the</w:t>
            </w:r>
            <w:r w:rsidRPr="00C2449F">
              <w:rPr>
                <w:color w:val="133256"/>
                <w:spacing w:val="1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Specialty</w:t>
            </w:r>
          </w:p>
        </w:tc>
        <w:tc>
          <w:tcPr>
            <w:tcW w:w="492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spacing w:before="231" w:line="244" w:lineRule="auto"/>
              <w:ind w:left="144" w:right="700"/>
              <w:rPr>
                <w:sz w:val="19"/>
                <w:szCs w:val="19"/>
              </w:rPr>
            </w:pPr>
          </w:p>
        </w:tc>
      </w:tr>
      <w:tr w:rsidR="00CC5C3A" w:rsidRPr="00C2449F" w:rsidTr="002B1A03">
        <w:trPr>
          <w:trHeight w:val="68"/>
        </w:trPr>
        <w:tc>
          <w:tcPr>
            <w:tcW w:w="11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4654" w:type="dxa"/>
            <w:gridSpan w:val="2"/>
            <w:tcBorders>
              <w:bottom w:val="single" w:sz="4" w:space="0" w:color="auto"/>
            </w:tcBorders>
            <w:shd w:val="clear" w:color="auto" w:fill="F5F5F5"/>
          </w:tcPr>
          <w:p w:rsidR="00CC5C3A" w:rsidRPr="00C2449F" w:rsidRDefault="00803717">
            <w:pPr>
              <w:pStyle w:val="TableParagraph"/>
              <w:spacing w:before="124" w:line="244" w:lineRule="auto"/>
              <w:ind w:left="143" w:right="119"/>
              <w:jc w:val="both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Number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of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DNB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-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Dermatology,</w:t>
            </w:r>
            <w:r w:rsidRPr="00C2449F">
              <w:rPr>
                <w:color w:val="133256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Venereology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and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Leprosy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Seats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applied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for</w:t>
            </w:r>
          </w:p>
          <w:p w:rsidR="00CC5C3A" w:rsidRPr="00C2449F" w:rsidRDefault="00CC5C3A">
            <w:pPr>
              <w:pStyle w:val="TableParagraph"/>
              <w:spacing w:before="4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spacing w:before="1" w:line="235" w:lineRule="auto"/>
              <w:ind w:left="143" w:right="119"/>
              <w:jc w:val="both"/>
              <w:rPr>
                <w:i/>
                <w:sz w:val="19"/>
                <w:szCs w:val="19"/>
              </w:rPr>
            </w:pPr>
            <w:r w:rsidRPr="00C2449F">
              <w:rPr>
                <w:i/>
                <w:color w:val="133256"/>
                <w:sz w:val="19"/>
                <w:szCs w:val="19"/>
              </w:rPr>
              <w:t>(Specialties wherein NBEMS administers Post Diploma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DNB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Programme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also,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equal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number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of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DNB-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Post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MBBS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and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DNB-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Post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Diploma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candidate(s)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will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be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allotted. For example, if accreditation is granted for 2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seats, 2 DNB Post MBBS Candidates and 2 DNB Post</w:t>
            </w:r>
            <w:r w:rsidRPr="00C2449F">
              <w:rPr>
                <w:i/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Diploma</w:t>
            </w:r>
            <w:r w:rsidRPr="00C2449F">
              <w:rPr>
                <w:i/>
                <w:color w:val="133256"/>
                <w:spacing w:val="12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Candidates</w:t>
            </w:r>
            <w:r w:rsidRPr="00C2449F">
              <w:rPr>
                <w:i/>
                <w:color w:val="133256"/>
                <w:spacing w:val="12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shall</w:t>
            </w:r>
            <w:r w:rsidRPr="00C2449F">
              <w:rPr>
                <w:i/>
                <w:color w:val="133256"/>
                <w:spacing w:val="12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be</w:t>
            </w:r>
            <w:r w:rsidRPr="00C2449F">
              <w:rPr>
                <w:i/>
                <w:color w:val="133256"/>
                <w:spacing w:val="12"/>
                <w:sz w:val="19"/>
                <w:szCs w:val="19"/>
              </w:rPr>
              <w:t xml:space="preserve"> </w:t>
            </w:r>
            <w:r w:rsidRPr="00C2449F">
              <w:rPr>
                <w:i/>
                <w:color w:val="133256"/>
                <w:sz w:val="19"/>
                <w:szCs w:val="19"/>
              </w:rPr>
              <w:t>allotted.)</w:t>
            </w:r>
          </w:p>
        </w:tc>
        <w:tc>
          <w:tcPr>
            <w:tcW w:w="4921" w:type="dxa"/>
            <w:gridSpan w:val="6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Default="00CC5C3A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  <w:p w:rsidR="002B1A03" w:rsidRPr="00C2449F" w:rsidRDefault="002B1A03">
            <w:pPr>
              <w:pStyle w:val="TableParagraph"/>
              <w:spacing w:before="155"/>
              <w:ind w:left="144"/>
              <w:rPr>
                <w:sz w:val="19"/>
                <w:szCs w:val="19"/>
              </w:rPr>
            </w:pPr>
          </w:p>
        </w:tc>
      </w:tr>
      <w:tr w:rsidR="00CC5C3A" w:rsidRPr="00C2449F" w:rsidTr="00F75C5B">
        <w:trPr>
          <w:trHeight w:val="131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4654" w:type="dxa"/>
            <w:gridSpan w:val="2"/>
            <w:vMerge w:val="restart"/>
            <w:tcBorders>
              <w:bottom w:val="nil"/>
            </w:tcBorders>
            <w:shd w:val="clear" w:color="auto" w:fill="F5F5F5"/>
          </w:tcPr>
          <w:p w:rsidR="00CC5C3A" w:rsidRPr="00C2449F" w:rsidRDefault="00803717">
            <w:pPr>
              <w:pStyle w:val="TableParagraph"/>
              <w:tabs>
                <w:tab w:val="left" w:pos="2334"/>
                <w:tab w:val="left" w:pos="4005"/>
              </w:tabs>
              <w:spacing w:before="124" w:line="244" w:lineRule="auto"/>
              <w:ind w:left="143" w:right="119"/>
              <w:jc w:val="both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Whether the hospital is running any parallel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academic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programme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of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similar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nature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(in</w:t>
            </w:r>
            <w:r w:rsidRPr="00C2449F">
              <w:rPr>
                <w:color w:val="133256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affiliation</w:t>
            </w:r>
            <w:r w:rsidRPr="00C2449F">
              <w:rPr>
                <w:color w:val="133256"/>
                <w:sz w:val="19"/>
                <w:szCs w:val="19"/>
              </w:rPr>
              <w:tab/>
              <w:t>with</w:t>
            </w:r>
            <w:r w:rsidRPr="00C2449F">
              <w:rPr>
                <w:color w:val="133256"/>
                <w:sz w:val="19"/>
                <w:szCs w:val="19"/>
              </w:rPr>
              <w:tab/>
              <w:t>other</w:t>
            </w:r>
            <w:r w:rsidRPr="00C2449F">
              <w:rPr>
                <w:color w:val="133256"/>
                <w:spacing w:val="-58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universities/organization)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for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2-3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years</w:t>
            </w:r>
            <w:r w:rsidRPr="00C2449F">
              <w:rPr>
                <w:color w:val="133256"/>
                <w:spacing w:val="1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(or</w:t>
            </w:r>
            <w:r w:rsidRPr="00C2449F">
              <w:rPr>
                <w:color w:val="133256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more)</w:t>
            </w:r>
            <w:r w:rsidRPr="00C2449F">
              <w:rPr>
                <w:color w:val="133256"/>
                <w:spacing w:val="13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duration</w:t>
            </w:r>
          </w:p>
        </w:tc>
        <w:tc>
          <w:tcPr>
            <w:tcW w:w="4921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CC5C3A" w:rsidRPr="00C2449F" w:rsidTr="00F75C5B">
        <w:trPr>
          <w:trHeight w:val="548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4654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162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494" w:type="dxa"/>
            <w:vMerge w:val="restart"/>
            <w:tcBorders>
              <w:bottom w:val="single" w:sz="6" w:space="0" w:color="BFBFBF"/>
            </w:tcBorders>
            <w:shd w:val="clear" w:color="auto" w:fill="ACD8E6"/>
          </w:tcPr>
          <w:p w:rsidR="00CC5C3A" w:rsidRPr="00C2449F" w:rsidRDefault="00CC5C3A">
            <w:pPr>
              <w:pStyle w:val="TableParagraph"/>
              <w:rPr>
                <w:b/>
                <w:sz w:val="19"/>
                <w:szCs w:val="19"/>
              </w:rPr>
            </w:pPr>
          </w:p>
          <w:p w:rsidR="00CC5C3A" w:rsidRPr="00C2449F" w:rsidRDefault="00CC5C3A">
            <w:pPr>
              <w:pStyle w:val="TableParagraph"/>
              <w:spacing w:before="1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ind w:left="144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Yes/No</w:t>
            </w:r>
          </w:p>
        </w:tc>
        <w:tc>
          <w:tcPr>
            <w:tcW w:w="2981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CC5C3A" w:rsidRPr="00C2449F" w:rsidRDefault="00803717">
            <w:pPr>
              <w:pStyle w:val="TableParagraph"/>
              <w:spacing w:before="124"/>
              <w:ind w:left="143"/>
              <w:rPr>
                <w:b/>
                <w:sz w:val="19"/>
                <w:szCs w:val="19"/>
              </w:rPr>
            </w:pPr>
            <w:r w:rsidRPr="00C2449F">
              <w:rPr>
                <w:b/>
                <w:color w:val="133256"/>
                <w:sz w:val="19"/>
                <w:szCs w:val="19"/>
              </w:rPr>
              <w:t>If</w:t>
            </w:r>
            <w:r w:rsidRPr="00C2449F">
              <w:rPr>
                <w:b/>
                <w:color w:val="133256"/>
                <w:spacing w:val="15"/>
                <w:sz w:val="19"/>
                <w:szCs w:val="19"/>
              </w:rPr>
              <w:t xml:space="preserve"> </w:t>
            </w:r>
            <w:r w:rsidRPr="00C2449F">
              <w:rPr>
                <w:b/>
                <w:color w:val="133256"/>
                <w:sz w:val="19"/>
                <w:szCs w:val="19"/>
              </w:rPr>
              <w:t>yes: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CC5C3A" w:rsidRPr="00C2449F" w:rsidTr="00F75C5B">
        <w:trPr>
          <w:trHeight w:val="1114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4654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16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1494" w:type="dxa"/>
            <w:vMerge/>
            <w:tcBorders>
              <w:top w:val="nil"/>
              <w:bottom w:val="single" w:sz="6" w:space="0" w:color="BFBFBF"/>
            </w:tcBorders>
            <w:shd w:val="clear" w:color="auto" w:fill="ACD8E6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6" w:space="0" w:color="BFBFBF"/>
            </w:tcBorders>
            <w:shd w:val="clear" w:color="auto" w:fill="ACD8E6"/>
          </w:tcPr>
          <w:p w:rsidR="00CC5C3A" w:rsidRPr="00C2449F" w:rsidRDefault="00CC5C3A">
            <w:pPr>
              <w:pStyle w:val="TableParagraph"/>
              <w:spacing w:before="7"/>
              <w:rPr>
                <w:b/>
                <w:sz w:val="19"/>
                <w:szCs w:val="19"/>
              </w:rPr>
            </w:pPr>
          </w:p>
          <w:p w:rsidR="00CC5C3A" w:rsidRPr="00C2449F" w:rsidRDefault="00803717">
            <w:pPr>
              <w:pStyle w:val="TableParagraph"/>
              <w:spacing w:line="244" w:lineRule="auto"/>
              <w:ind w:left="143" w:right="206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Programm</w:t>
            </w:r>
            <w:r w:rsidRPr="00C2449F">
              <w:rPr>
                <w:color w:val="133256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e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Name</w:t>
            </w:r>
          </w:p>
        </w:tc>
        <w:tc>
          <w:tcPr>
            <w:tcW w:w="1568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ACD8E6"/>
          </w:tcPr>
          <w:p w:rsidR="00CC5C3A" w:rsidRPr="00C2449F" w:rsidRDefault="00803717">
            <w:pPr>
              <w:pStyle w:val="TableParagraph"/>
              <w:spacing w:before="124" w:line="244" w:lineRule="auto"/>
              <w:ind w:left="190" w:right="161" w:firstLine="9"/>
              <w:jc w:val="both"/>
              <w:rPr>
                <w:sz w:val="19"/>
                <w:szCs w:val="19"/>
              </w:rPr>
            </w:pPr>
            <w:r w:rsidRPr="00C2449F">
              <w:rPr>
                <w:color w:val="133256"/>
                <w:sz w:val="19"/>
                <w:szCs w:val="19"/>
              </w:rPr>
              <w:t>Programm</w:t>
            </w:r>
            <w:r w:rsidRPr="00C2449F">
              <w:rPr>
                <w:color w:val="133256"/>
                <w:spacing w:val="-58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e Duration</w:t>
            </w:r>
            <w:r w:rsidRPr="00C2449F">
              <w:rPr>
                <w:color w:val="133256"/>
                <w:spacing w:val="-57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(in</w:t>
            </w:r>
            <w:r w:rsidRPr="00C2449F">
              <w:rPr>
                <w:color w:val="133256"/>
                <w:spacing w:val="14"/>
                <w:sz w:val="19"/>
                <w:szCs w:val="19"/>
              </w:rPr>
              <w:t xml:space="preserve"> </w:t>
            </w:r>
            <w:r w:rsidRPr="00C2449F">
              <w:rPr>
                <w:color w:val="133256"/>
                <w:sz w:val="19"/>
                <w:szCs w:val="19"/>
              </w:rPr>
              <w:t>year)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CC5C3A" w:rsidRPr="00C2449F" w:rsidRDefault="00CC5C3A">
            <w:pPr>
              <w:rPr>
                <w:sz w:val="19"/>
                <w:szCs w:val="19"/>
              </w:rPr>
            </w:pPr>
          </w:p>
        </w:tc>
      </w:tr>
      <w:tr w:rsidR="00C2449F" w:rsidRPr="00C2449F" w:rsidTr="00F75C5B">
        <w:trPr>
          <w:trHeight w:val="1114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5F5F5"/>
          </w:tcPr>
          <w:p w:rsidR="00C2449F" w:rsidRPr="00C2449F" w:rsidRDefault="00C2449F">
            <w:pPr>
              <w:rPr>
                <w:sz w:val="19"/>
                <w:szCs w:val="19"/>
              </w:rPr>
            </w:pPr>
          </w:p>
        </w:tc>
        <w:tc>
          <w:tcPr>
            <w:tcW w:w="4654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C2449F" w:rsidRPr="00C2449F" w:rsidRDefault="00C2449F">
            <w:pPr>
              <w:rPr>
                <w:sz w:val="19"/>
                <w:szCs w:val="19"/>
              </w:rPr>
            </w:pPr>
          </w:p>
        </w:tc>
        <w:tc>
          <w:tcPr>
            <w:tcW w:w="162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C2449F" w:rsidRPr="00C2449F" w:rsidRDefault="00C2449F">
            <w:pPr>
              <w:rPr>
                <w:sz w:val="19"/>
                <w:szCs w:val="19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BFBFBF"/>
            </w:tcBorders>
            <w:shd w:val="clear" w:color="auto" w:fill="F2F2F2" w:themeFill="background1" w:themeFillShade="F2"/>
          </w:tcPr>
          <w:p w:rsidR="00C2449F" w:rsidRPr="00C2449F" w:rsidRDefault="00C2449F">
            <w:pPr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6" w:space="0" w:color="BFBFBF"/>
            </w:tcBorders>
            <w:shd w:val="clear" w:color="auto" w:fill="F2F2F2" w:themeFill="background1" w:themeFillShade="F2"/>
          </w:tcPr>
          <w:p w:rsidR="00C2449F" w:rsidRPr="00C2449F" w:rsidRDefault="00C2449F">
            <w:pPr>
              <w:pStyle w:val="TableParagraph"/>
              <w:spacing w:before="7"/>
              <w:rPr>
                <w:b/>
                <w:sz w:val="19"/>
                <w:szCs w:val="19"/>
              </w:rPr>
            </w:pPr>
          </w:p>
        </w:tc>
        <w:tc>
          <w:tcPr>
            <w:tcW w:w="1568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:rsidR="00C2449F" w:rsidRPr="00C2449F" w:rsidRDefault="00C2449F">
            <w:pPr>
              <w:pStyle w:val="TableParagraph"/>
              <w:spacing w:before="124" w:line="244" w:lineRule="auto"/>
              <w:ind w:left="190" w:right="161" w:firstLine="9"/>
              <w:jc w:val="both"/>
              <w:rPr>
                <w:color w:val="133256"/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C2449F" w:rsidRPr="00C2449F" w:rsidRDefault="00C2449F">
            <w:pPr>
              <w:rPr>
                <w:sz w:val="19"/>
                <w:szCs w:val="19"/>
              </w:rPr>
            </w:pPr>
          </w:p>
        </w:tc>
      </w:tr>
      <w:tr w:rsidR="00CC5C3A" w:rsidTr="00F75C5B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1045"/>
        </w:trPr>
        <w:tc>
          <w:tcPr>
            <w:tcW w:w="1206" w:type="dxa"/>
            <w:gridSpan w:val="2"/>
            <w:tcBorders>
              <w:top w:val="single" w:sz="6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b/>
                <w:sz w:val="33"/>
              </w:rPr>
            </w:pPr>
          </w:p>
          <w:p w:rsidR="00CC5C3A" w:rsidRDefault="00803717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1.4.</w:t>
            </w:r>
          </w:p>
        </w:tc>
        <w:tc>
          <w:tcPr>
            <w:tcW w:w="4654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b/>
                <w:sz w:val="33"/>
              </w:rPr>
            </w:pPr>
          </w:p>
          <w:p w:rsidR="00CC5C3A" w:rsidRDefault="00803717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14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spacing w:before="231" w:line="244" w:lineRule="auto"/>
              <w:ind w:left="144"/>
              <w:rPr>
                <w:sz w:val="24"/>
              </w:rPr>
            </w:pPr>
          </w:p>
        </w:tc>
      </w:tr>
      <w:tr w:rsidR="00CC5C3A" w:rsidTr="00F75C5B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1113"/>
        </w:trPr>
        <w:tc>
          <w:tcPr>
            <w:tcW w:w="1206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803717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1.5.</w:t>
            </w:r>
          </w:p>
        </w:tc>
        <w:tc>
          <w:tcPr>
            <w:tcW w:w="4654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803717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14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C5C3A" w:rsidRDefault="00CC5C3A">
            <w:pPr>
              <w:pStyle w:val="TableParagraph"/>
              <w:spacing w:before="6" w:line="244" w:lineRule="auto"/>
              <w:ind w:left="144"/>
              <w:rPr>
                <w:sz w:val="24"/>
              </w:rPr>
            </w:pPr>
          </w:p>
        </w:tc>
      </w:tr>
      <w:tr w:rsidR="00CC5C3A" w:rsidTr="00F75C5B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1113"/>
        </w:trPr>
        <w:tc>
          <w:tcPr>
            <w:tcW w:w="1206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803717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1.6.</w:t>
            </w:r>
          </w:p>
        </w:tc>
        <w:tc>
          <w:tcPr>
            <w:tcW w:w="4654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CC5C3A" w:rsidRDefault="00803717">
            <w:pPr>
              <w:pStyle w:val="TableParagraph"/>
              <w:spacing w:before="124" w:line="244" w:lineRule="auto"/>
              <w:ind w:left="143" w:right="95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Parent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(as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per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RoC/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Trust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Society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Charity)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running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institute)</w:t>
            </w:r>
          </w:p>
        </w:tc>
        <w:tc>
          <w:tcPr>
            <w:tcW w:w="4914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</w:pPr>
          </w:p>
        </w:tc>
      </w:tr>
      <w:tr w:rsidR="00CC5C3A" w:rsidTr="00F75C5B">
        <w:tblPrEx>
          <w:tblBorders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296"/>
        </w:trPr>
        <w:tc>
          <w:tcPr>
            <w:tcW w:w="1206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C5C3A" w:rsidRDefault="00CC5C3A">
            <w:pPr>
              <w:pStyle w:val="TableParagraph"/>
              <w:rPr>
                <w:b/>
                <w:sz w:val="26"/>
              </w:rPr>
            </w:pPr>
          </w:p>
          <w:p w:rsidR="00CC5C3A" w:rsidRDefault="00CC5C3A">
            <w:pPr>
              <w:pStyle w:val="TableParagraph"/>
              <w:rPr>
                <w:b/>
                <w:sz w:val="26"/>
              </w:rPr>
            </w:pPr>
          </w:p>
          <w:p w:rsidR="00CC5C3A" w:rsidRDefault="00CC5C3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C5C3A" w:rsidRDefault="00803717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1.7.</w:t>
            </w:r>
          </w:p>
        </w:tc>
        <w:tc>
          <w:tcPr>
            <w:tcW w:w="4654" w:type="dxa"/>
            <w:gridSpan w:val="2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CC5C3A" w:rsidRDefault="00CC5C3A">
            <w:pPr>
              <w:pStyle w:val="TableParagraph"/>
              <w:rPr>
                <w:b/>
                <w:sz w:val="26"/>
              </w:rPr>
            </w:pPr>
          </w:p>
          <w:p w:rsidR="00CC5C3A" w:rsidRDefault="00CC5C3A">
            <w:pPr>
              <w:pStyle w:val="TableParagraph"/>
              <w:rPr>
                <w:b/>
                <w:sz w:val="26"/>
              </w:rPr>
            </w:pPr>
          </w:p>
          <w:p w:rsidR="00CC5C3A" w:rsidRDefault="00CC5C3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C5C3A" w:rsidRDefault="00803717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Head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Course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Director</w:t>
            </w:r>
          </w:p>
        </w:tc>
        <w:tc>
          <w:tcPr>
            <w:tcW w:w="4914" w:type="dxa"/>
            <w:gridSpan w:val="5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CC5C3A" w:rsidRDefault="00FA19B6">
            <w:pPr>
              <w:pStyle w:val="TableParagrap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6.25pt;margin-top:10.1pt;width:218.6pt;height:101.55pt;z-index:15730688;mso-position-horizontal-relative:page;mso-position-vertical-relative:page" filled="f" stroked="f">
                  <v:textbox style="mso-next-textbox:#_x0000_s1051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681"/>
                          <w:gridCol w:w="1331"/>
                          <w:gridCol w:w="1318"/>
                        </w:tblGrid>
                        <w:tr w:rsidR="00CC5C3A">
                          <w:trPr>
                            <w:trHeight w:val="830"/>
                          </w:trPr>
                          <w:tc>
                            <w:tcPr>
                              <w:tcW w:w="1681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31" w:type="dxa"/>
                              <w:shd w:val="clear" w:color="auto" w:fill="ACD8E6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 w:line="244" w:lineRule="auto"/>
                                <w:ind w:left="147" w:right="3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Mobile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ind w:lef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ID</w:t>
                              </w:r>
                            </w:p>
                          </w:tc>
                        </w:tr>
                        <w:tr w:rsidR="00CC5C3A">
                          <w:trPr>
                            <w:trHeight w:val="1113"/>
                          </w:trPr>
                          <w:tc>
                            <w:tcPr>
                              <w:tcW w:w="168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CC5C3A" w:rsidRDefault="00CC5C3A">
                              <w:pPr>
                                <w:pStyle w:val="TableParagraph"/>
                                <w:spacing w:line="244" w:lineRule="auto"/>
                                <w:ind w:left="144" w:right="707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3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CC5C3A" w:rsidRDefault="00CC5C3A">
                              <w:pPr>
                                <w:pStyle w:val="TableParagraph"/>
                                <w:spacing w:before="7"/>
                                <w:ind w:left="147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CC5C3A" w:rsidRDefault="00CC5C3A">
                              <w:pPr>
                                <w:pStyle w:val="TableParagraph"/>
                                <w:spacing w:before="124" w:line="244" w:lineRule="auto"/>
                                <w:ind w:left="140" w:right="149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CC5C3A" w:rsidRDefault="00CC5C3A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CC5C3A" w:rsidRDefault="00CC5C3A" w:rsidP="00C2449F">
      <w:pPr>
        <w:pStyle w:val="BodyText"/>
        <w:rPr>
          <w:sz w:val="20"/>
        </w:rPr>
      </w:pPr>
    </w:p>
    <w:p w:rsidR="002B1A03" w:rsidRDefault="002B1A03" w:rsidP="00C2449F">
      <w:pPr>
        <w:pStyle w:val="BodyText"/>
        <w:rPr>
          <w:sz w:val="20"/>
        </w:rPr>
      </w:pPr>
    </w:p>
    <w:p w:rsidR="002B1A03" w:rsidRDefault="002B1A03" w:rsidP="00C2449F">
      <w:pPr>
        <w:pStyle w:val="BodyText"/>
        <w:rPr>
          <w:sz w:val="20"/>
        </w:rPr>
      </w:pPr>
    </w:p>
    <w:p w:rsidR="00CC5C3A" w:rsidRDefault="00803717">
      <w:pPr>
        <w:tabs>
          <w:tab w:val="left" w:pos="5104"/>
        </w:tabs>
        <w:spacing w:before="4"/>
        <w:ind w:left="262"/>
        <w:rPr>
          <w:b/>
          <w:sz w:val="27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56222" cy="21351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b/>
          <w:color w:val="133256"/>
          <w:sz w:val="27"/>
        </w:rPr>
        <w:t>Infrastructure</w:t>
      </w:r>
      <w:r>
        <w:rPr>
          <w:b/>
          <w:color w:val="133256"/>
          <w:spacing w:val="6"/>
          <w:sz w:val="27"/>
        </w:rPr>
        <w:t xml:space="preserve"> </w:t>
      </w:r>
      <w:r>
        <w:rPr>
          <w:b/>
          <w:color w:val="133256"/>
          <w:sz w:val="27"/>
        </w:rPr>
        <w:t>in</w:t>
      </w:r>
      <w:r>
        <w:rPr>
          <w:b/>
          <w:color w:val="133256"/>
          <w:spacing w:val="7"/>
          <w:sz w:val="27"/>
        </w:rPr>
        <w:t xml:space="preserve"> </w:t>
      </w:r>
      <w:r>
        <w:rPr>
          <w:b/>
          <w:color w:val="133256"/>
          <w:sz w:val="27"/>
        </w:rPr>
        <w:t>the</w:t>
      </w:r>
      <w:r>
        <w:rPr>
          <w:b/>
          <w:color w:val="133256"/>
          <w:spacing w:val="7"/>
          <w:sz w:val="27"/>
        </w:rPr>
        <w:t xml:space="preserve"> </w:t>
      </w:r>
      <w:r w:rsidR="00617ED8">
        <w:rPr>
          <w:b/>
          <w:color w:val="133256"/>
          <w:sz w:val="27"/>
        </w:rPr>
        <w:t>Department</w:t>
      </w:r>
    </w:p>
    <w:p w:rsidR="00CC5C3A" w:rsidRDefault="00CC5C3A"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4654"/>
        <w:gridCol w:w="4779"/>
      </w:tblGrid>
      <w:tr w:rsidR="00CC5C3A" w:rsidTr="00F75C5B">
        <w:trPr>
          <w:trHeight w:val="548"/>
        </w:trPr>
        <w:tc>
          <w:tcPr>
            <w:tcW w:w="1199" w:type="dxa"/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2.1.</w:t>
            </w:r>
          </w:p>
        </w:tc>
        <w:tc>
          <w:tcPr>
            <w:tcW w:w="94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BEDS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</w:tc>
      </w:tr>
      <w:tr w:rsidR="00CC5C3A" w:rsidTr="00F75C5B">
        <w:trPr>
          <w:trHeight w:val="951"/>
        </w:trPr>
        <w:tc>
          <w:tcPr>
            <w:tcW w:w="1199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shd w:val="clear" w:color="auto" w:fill="F0F0F0"/>
          </w:tcPr>
          <w:p w:rsidR="00CC5C3A" w:rsidRDefault="00803717">
            <w:pPr>
              <w:pStyle w:val="TableParagraph"/>
              <w:spacing w:before="191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Total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Operational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Beds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4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2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</w:p>
        </w:tc>
        <w:tc>
          <w:tcPr>
            <w:tcW w:w="4779" w:type="dxa"/>
            <w:tcBorders>
              <w:right w:val="single" w:sz="12" w:space="0" w:color="BFBFBF"/>
            </w:tcBorders>
            <w:shd w:val="clear" w:color="auto" w:fill="F0F0F0"/>
          </w:tcPr>
          <w:p w:rsidR="00CC5C3A" w:rsidRDefault="00803717">
            <w:pPr>
              <w:pStyle w:val="TableParagraph"/>
              <w:tabs>
                <w:tab w:val="left" w:pos="1180"/>
                <w:tab w:val="left" w:pos="1624"/>
                <w:tab w:val="left" w:pos="2633"/>
                <w:tab w:val="left" w:pos="3359"/>
                <w:tab w:val="left" w:pos="3777"/>
                <w:tab w:val="left" w:pos="4207"/>
              </w:tabs>
              <w:spacing w:before="115" w:line="244" w:lineRule="auto"/>
              <w:ind w:left="144" w:right="118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z w:val="24"/>
              </w:rPr>
              <w:tab/>
              <w:t>of</w:t>
            </w:r>
            <w:r>
              <w:rPr>
                <w:color w:val="133256"/>
                <w:sz w:val="24"/>
              </w:rPr>
              <w:tab/>
              <w:t>General</w:t>
            </w:r>
            <w:r>
              <w:rPr>
                <w:color w:val="133256"/>
                <w:sz w:val="24"/>
              </w:rPr>
              <w:tab/>
              <w:t>Beds</w:t>
            </w:r>
            <w:r>
              <w:rPr>
                <w:color w:val="133256"/>
                <w:sz w:val="24"/>
              </w:rPr>
              <w:tab/>
            </w:r>
            <w:r>
              <w:rPr>
                <w:color w:val="FF0000"/>
                <w:sz w:val="35"/>
              </w:rPr>
              <w:t>*</w:t>
            </w:r>
            <w:r>
              <w:rPr>
                <w:color w:val="FF0000"/>
                <w:sz w:val="35"/>
              </w:rPr>
              <w:tab/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z w:val="24"/>
              </w:rPr>
              <w:tab/>
            </w:r>
            <w:r>
              <w:rPr>
                <w:color w:val="133256"/>
                <w:spacing w:val="-1"/>
                <w:sz w:val="24"/>
              </w:rPr>
              <w:t>the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</w:p>
        </w:tc>
      </w:tr>
      <w:tr w:rsidR="00CC5C3A" w:rsidTr="00F75C5B">
        <w:trPr>
          <w:trHeight w:val="642"/>
        </w:trPr>
        <w:tc>
          <w:tcPr>
            <w:tcW w:w="1199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bottom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spacing w:before="178"/>
              <w:ind w:left="143"/>
              <w:rPr>
                <w:sz w:val="24"/>
              </w:rPr>
            </w:pPr>
          </w:p>
          <w:p w:rsidR="002B1A03" w:rsidRDefault="002B1A03">
            <w:pPr>
              <w:pStyle w:val="TableParagraph"/>
              <w:spacing w:before="178"/>
              <w:ind w:left="143"/>
              <w:rPr>
                <w:sz w:val="24"/>
              </w:rPr>
            </w:pPr>
          </w:p>
          <w:p w:rsidR="002B1A03" w:rsidRDefault="002B1A03">
            <w:pPr>
              <w:pStyle w:val="TableParagraph"/>
              <w:spacing w:before="178"/>
              <w:ind w:left="143"/>
              <w:rPr>
                <w:sz w:val="24"/>
              </w:rPr>
            </w:pPr>
          </w:p>
        </w:tc>
        <w:tc>
          <w:tcPr>
            <w:tcW w:w="4779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spacing w:before="178"/>
              <w:ind w:left="144"/>
              <w:rPr>
                <w:sz w:val="24"/>
              </w:rPr>
            </w:pPr>
          </w:p>
        </w:tc>
      </w:tr>
    </w:tbl>
    <w:p w:rsidR="00CC5C3A" w:rsidRDefault="00803717">
      <w:pPr>
        <w:pStyle w:val="BodyText"/>
        <w:spacing w:before="26" w:line="237" w:lineRule="auto"/>
        <w:ind w:left="555" w:right="573"/>
        <w:jc w:val="both"/>
        <w:rPr>
          <w:color w:val="133256"/>
        </w:rPr>
      </w:pPr>
      <w:r>
        <w:rPr>
          <w:color w:val="FF0000"/>
          <w:sz w:val="35"/>
        </w:rPr>
        <w:t>*</w:t>
      </w:r>
      <w:r>
        <w:rPr>
          <w:color w:val="FF0000"/>
          <w:spacing w:val="4"/>
          <w:sz w:val="35"/>
        </w:rPr>
        <w:t xml:space="preserve"> </w:t>
      </w:r>
      <w:r>
        <w:rPr>
          <w:b/>
          <w:color w:val="133256"/>
        </w:rPr>
        <w:t>General</w:t>
      </w:r>
      <w:r>
        <w:rPr>
          <w:b/>
          <w:color w:val="133256"/>
          <w:spacing w:val="45"/>
        </w:rPr>
        <w:t xml:space="preserve"> </w:t>
      </w:r>
      <w:r>
        <w:rPr>
          <w:b/>
          <w:color w:val="133256"/>
        </w:rPr>
        <w:t>Beds:</w:t>
      </w:r>
      <w:r>
        <w:rPr>
          <w:b/>
          <w:color w:val="133256"/>
          <w:spacing w:val="45"/>
        </w:rPr>
        <w:t xml:space="preserve"> </w:t>
      </w:r>
      <w:r>
        <w:rPr>
          <w:color w:val="133256"/>
        </w:rPr>
        <w:t>General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Beds</w:t>
      </w:r>
      <w:r>
        <w:rPr>
          <w:color w:val="133256"/>
          <w:spacing w:val="44"/>
        </w:rPr>
        <w:t xml:space="preserve"> </w:t>
      </w:r>
      <w:r>
        <w:rPr>
          <w:color w:val="133256"/>
        </w:rPr>
        <w:t>are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those</w:t>
      </w:r>
      <w:r>
        <w:rPr>
          <w:color w:val="133256"/>
          <w:spacing w:val="45"/>
        </w:rPr>
        <w:t xml:space="preserve"> </w:t>
      </w:r>
      <w:r>
        <w:rPr>
          <w:i/>
          <w:color w:val="133256"/>
        </w:rPr>
        <w:t>'earmarked'</w:t>
      </w:r>
      <w:r>
        <w:rPr>
          <w:i/>
          <w:color w:val="133256"/>
          <w:spacing w:val="45"/>
        </w:rPr>
        <w:t xml:space="preserve"> </w:t>
      </w:r>
      <w:r>
        <w:rPr>
          <w:color w:val="133256"/>
        </w:rPr>
        <w:t>beds/cases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whose</w:t>
      </w:r>
      <w:r>
        <w:rPr>
          <w:color w:val="133256"/>
          <w:spacing w:val="44"/>
        </w:rPr>
        <w:t xml:space="preserve"> </w:t>
      </w:r>
      <w:r>
        <w:rPr>
          <w:color w:val="133256"/>
        </w:rPr>
        <w:t>patients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shall</w:t>
      </w:r>
      <w:r>
        <w:rPr>
          <w:color w:val="133256"/>
          <w:spacing w:val="44"/>
        </w:rPr>
        <w:t xml:space="preserve"> </w:t>
      </w:r>
      <w:r>
        <w:rPr>
          <w:color w:val="133256"/>
        </w:rPr>
        <w:t>be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accessible</w:t>
      </w:r>
      <w:r>
        <w:rPr>
          <w:color w:val="133256"/>
          <w:spacing w:val="44"/>
        </w:rPr>
        <w:t xml:space="preserve"> </w:t>
      </w:r>
      <w:r>
        <w:rPr>
          <w:color w:val="133256"/>
        </w:rPr>
        <w:t>at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all</w:t>
      </w:r>
      <w:r>
        <w:rPr>
          <w:color w:val="133256"/>
          <w:spacing w:val="44"/>
        </w:rPr>
        <w:t xml:space="preserve"> </w:t>
      </w:r>
      <w:r>
        <w:rPr>
          <w:color w:val="133256"/>
        </w:rPr>
        <w:t>times</w:t>
      </w:r>
      <w:r>
        <w:rPr>
          <w:color w:val="133256"/>
          <w:spacing w:val="45"/>
        </w:rPr>
        <w:t xml:space="preserve"> </w:t>
      </w:r>
      <w:r>
        <w:rPr>
          <w:color w:val="133256"/>
        </w:rPr>
        <w:t>for</w:t>
      </w:r>
      <w:r>
        <w:rPr>
          <w:color w:val="133256"/>
          <w:spacing w:val="-46"/>
        </w:rPr>
        <w:t xml:space="preserve"> </w:t>
      </w:r>
      <w:r>
        <w:rPr>
          <w:color w:val="133256"/>
        </w:rPr>
        <w:t>supervised clinical work to DNB trainees. Data of patients admitted on such beds or such cases shall be accessible to DNB</w:t>
      </w:r>
      <w:r>
        <w:rPr>
          <w:color w:val="133256"/>
          <w:spacing w:val="1"/>
        </w:rPr>
        <w:t xml:space="preserve"> </w:t>
      </w:r>
      <w:r>
        <w:rPr>
          <w:color w:val="133256"/>
        </w:rPr>
        <w:t>trainees for research purposes subject to applicable ethical guidelines and clearances from institutional Ethics Committee &amp;</w:t>
      </w:r>
      <w:r>
        <w:rPr>
          <w:color w:val="133256"/>
          <w:spacing w:val="1"/>
        </w:rPr>
        <w:t xml:space="preserve"> </w:t>
      </w:r>
      <w:r>
        <w:rPr>
          <w:color w:val="133256"/>
        </w:rPr>
        <w:t>institutional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policies.</w:t>
      </w:r>
      <w:r>
        <w:rPr>
          <w:color w:val="133256"/>
          <w:spacing w:val="1"/>
        </w:rPr>
        <w:t xml:space="preserve"> </w:t>
      </w:r>
      <w:r>
        <w:rPr>
          <w:color w:val="133256"/>
        </w:rPr>
        <w:t>As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per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NBEMS</w:t>
      </w:r>
      <w:r>
        <w:rPr>
          <w:color w:val="133256"/>
          <w:spacing w:val="13"/>
        </w:rPr>
        <w:t xml:space="preserve"> </w:t>
      </w:r>
      <w:r>
        <w:rPr>
          <w:color w:val="133256"/>
        </w:rPr>
        <w:t>norms,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at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least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30%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beds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should</w:t>
      </w:r>
      <w:r>
        <w:rPr>
          <w:color w:val="133256"/>
          <w:spacing w:val="13"/>
        </w:rPr>
        <w:t xml:space="preserve"> </w:t>
      </w:r>
      <w:r>
        <w:rPr>
          <w:color w:val="133256"/>
        </w:rPr>
        <w:t>be</w:t>
      </w:r>
      <w:r>
        <w:rPr>
          <w:color w:val="133256"/>
          <w:spacing w:val="12"/>
        </w:rPr>
        <w:t xml:space="preserve"> </w:t>
      </w:r>
      <w:r>
        <w:rPr>
          <w:color w:val="133256"/>
        </w:rPr>
        <w:t>allocated.</w:t>
      </w:r>
    </w:p>
    <w:p w:rsidR="00CC5C3A" w:rsidRDefault="00CC5C3A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2B1A03" w:rsidRDefault="002B1A03">
      <w:pPr>
        <w:pStyle w:val="BodyText"/>
        <w:rPr>
          <w:sz w:val="20"/>
        </w:rPr>
      </w:pPr>
    </w:p>
    <w:p w:rsidR="00CC5C3A" w:rsidRDefault="00803717">
      <w:pPr>
        <w:tabs>
          <w:tab w:val="left" w:pos="2737"/>
        </w:tabs>
        <w:spacing w:before="122"/>
        <w:ind w:left="262"/>
        <w:rPr>
          <w:b/>
          <w:sz w:val="27"/>
        </w:rPr>
      </w:pPr>
      <w:r>
        <w:rPr>
          <w:noProof/>
          <w:position w:val="-3"/>
          <w:lang w:val="en-IN" w:eastAsia="en-IN" w:bidi="hi-IN"/>
        </w:rPr>
        <w:drawing>
          <wp:inline distT="0" distB="0" distL="0" distR="0">
            <wp:extent cx="256222" cy="213518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rPr>
          <w:b/>
          <w:color w:val="133256"/>
          <w:sz w:val="27"/>
        </w:rPr>
        <w:t>Patient</w:t>
      </w:r>
      <w:r>
        <w:rPr>
          <w:b/>
          <w:color w:val="133256"/>
          <w:spacing w:val="7"/>
          <w:sz w:val="27"/>
        </w:rPr>
        <w:t xml:space="preserve"> </w:t>
      </w:r>
      <w:r w:rsidR="00617ED8">
        <w:rPr>
          <w:b/>
          <w:color w:val="133256"/>
          <w:sz w:val="27"/>
        </w:rPr>
        <w:t>Load</w:t>
      </w:r>
    </w:p>
    <w:p w:rsidR="00CC5C3A" w:rsidRDefault="00CC5C3A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433"/>
      </w:tblGrid>
      <w:tr w:rsidR="00CC5C3A" w:rsidTr="00F75C5B">
        <w:trPr>
          <w:trHeight w:val="548"/>
        </w:trPr>
        <w:tc>
          <w:tcPr>
            <w:tcW w:w="1199" w:type="dxa"/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LOAD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CC5C3A" w:rsidTr="00F75C5B">
        <w:trPr>
          <w:trHeight w:val="830"/>
        </w:trPr>
        <w:tc>
          <w:tcPr>
            <w:tcW w:w="1199" w:type="dxa"/>
            <w:shd w:val="clear" w:color="auto" w:fill="F5F5F5"/>
          </w:tcPr>
          <w:p w:rsidR="00CC5C3A" w:rsidRDefault="00CC5C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C5C3A" w:rsidRDefault="00803717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3.1.</w:t>
            </w: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5F5F5"/>
          </w:tcPr>
          <w:p w:rsidR="00CC5C3A" w:rsidRDefault="00803717">
            <w:pPr>
              <w:pStyle w:val="TableParagraph"/>
              <w:spacing w:before="124" w:line="244" w:lineRule="auto"/>
              <w:ind w:left="143" w:right="611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IPD</w:t>
            </w:r>
            <w:r>
              <w:rPr>
                <w:b/>
                <w:color w:val="133256"/>
                <w:spacing w:val="2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Admissions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in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2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Applicant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(Exclusively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for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DERMATOLOGY,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VENEREOLOGY</w:t>
            </w:r>
            <w:r>
              <w:rPr>
                <w:b/>
                <w:color w:val="133256"/>
                <w:spacing w:val="-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AND</w:t>
            </w:r>
            <w:r>
              <w:rPr>
                <w:b/>
                <w:color w:val="133256"/>
                <w:spacing w:val="1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LEPROSY)</w:t>
            </w:r>
          </w:p>
        </w:tc>
      </w:tr>
      <w:tr w:rsidR="002B1A03" w:rsidTr="002B1A03">
        <w:trPr>
          <w:trHeight w:val="4420"/>
        </w:trPr>
        <w:tc>
          <w:tcPr>
            <w:tcW w:w="1199" w:type="dxa"/>
            <w:vMerge w:val="restart"/>
            <w:shd w:val="clear" w:color="auto" w:fill="F5F5F5"/>
          </w:tcPr>
          <w:p w:rsidR="002B1A03" w:rsidRDefault="002B1A03">
            <w:pPr>
              <w:pStyle w:val="TableParagraph"/>
              <w:rPr>
                <w:sz w:val="20"/>
              </w:rPr>
            </w:pP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pPr w:leftFromText="180" w:rightFromText="180" w:vertAnchor="text" w:horzAnchor="margin" w:tblpXSpec="center" w:tblpY="344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63"/>
              <w:gridCol w:w="3489"/>
              <w:gridCol w:w="3477"/>
            </w:tblGrid>
            <w:tr w:rsidR="002B1A03" w:rsidTr="002B1A03">
              <w:trPr>
                <w:trHeight w:val="286"/>
              </w:trPr>
              <w:tc>
                <w:tcPr>
                  <w:tcW w:w="8829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2B1A03" w:rsidRPr="007D2577" w:rsidRDefault="002B1A03" w:rsidP="002B1A03">
                  <w:pPr>
                    <w:pStyle w:val="TableParagraph"/>
                    <w:spacing w:before="124" w:line="244" w:lineRule="auto"/>
                    <w:ind w:right="439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7D2577"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SECONDARY HOSPITAL ONLY</w:t>
                  </w:r>
                </w:p>
              </w:tc>
            </w:tr>
            <w:tr w:rsidR="002B1A03" w:rsidTr="002B1A03">
              <w:trPr>
                <w:trHeight w:val="586"/>
              </w:trPr>
              <w:tc>
                <w:tcPr>
                  <w:tcW w:w="1863" w:type="dxa"/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4"/>
                    <w:rPr>
                      <w:b/>
                      <w:sz w:val="35"/>
                    </w:rPr>
                  </w:pPr>
                </w:p>
                <w:p w:rsidR="002B1A03" w:rsidRDefault="002B1A03" w:rsidP="002B1A03">
                  <w:pPr>
                    <w:pStyle w:val="TableParagraph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Year</w:t>
                  </w:r>
                </w:p>
              </w:tc>
              <w:tc>
                <w:tcPr>
                  <w:tcW w:w="3489" w:type="dxa"/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7"/>
                    <w:rPr>
                      <w:b/>
                      <w:sz w:val="23"/>
                    </w:rPr>
                  </w:pPr>
                </w:p>
                <w:p w:rsidR="002B1A03" w:rsidRDefault="002B1A03" w:rsidP="002B1A03">
                  <w:pPr>
                    <w:pStyle w:val="TableParagraph"/>
                    <w:spacing w:line="244" w:lineRule="auto"/>
                    <w:ind w:left="454" w:firstLine="129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admitted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  <w:tc>
                <w:tcPr>
                  <w:tcW w:w="347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124" w:line="244" w:lineRule="auto"/>
                    <w:ind w:left="467" w:right="439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FF0000"/>
                      <w:sz w:val="24"/>
                    </w:rPr>
                    <w:t>*</w:t>
                  </w:r>
                  <w:r>
                    <w:rPr>
                      <w:color w:val="FF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admitted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</w:tr>
            <w:tr w:rsidR="002B1A03" w:rsidTr="002B1A03">
              <w:trPr>
                <w:trHeight w:val="288"/>
              </w:trPr>
              <w:tc>
                <w:tcPr>
                  <w:tcW w:w="1863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2022</w:t>
                  </w:r>
                </w:p>
              </w:tc>
              <w:tc>
                <w:tcPr>
                  <w:tcW w:w="3489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47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2B1A03" w:rsidTr="002B1A03">
              <w:trPr>
                <w:trHeight w:val="288"/>
              </w:trPr>
              <w:tc>
                <w:tcPr>
                  <w:tcW w:w="1863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2021</w:t>
                  </w:r>
                </w:p>
              </w:tc>
              <w:tc>
                <w:tcPr>
                  <w:tcW w:w="3489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47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2B1A03" w:rsidTr="002B1A03">
              <w:trPr>
                <w:trHeight w:val="288"/>
              </w:trPr>
              <w:tc>
                <w:tcPr>
                  <w:tcW w:w="186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2020</w:t>
                  </w:r>
                </w:p>
              </w:tc>
              <w:tc>
                <w:tcPr>
                  <w:tcW w:w="3489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477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2B1A03" w:rsidRDefault="002B1A03">
            <w:pPr>
              <w:pStyle w:val="TableParagraph"/>
              <w:rPr>
                <w:sz w:val="20"/>
              </w:rPr>
            </w:pPr>
          </w:p>
        </w:tc>
      </w:tr>
      <w:tr w:rsidR="002B1A03" w:rsidTr="00F75C5B">
        <w:trPr>
          <w:trHeight w:val="3171"/>
        </w:trPr>
        <w:tc>
          <w:tcPr>
            <w:tcW w:w="1199" w:type="dxa"/>
            <w:vMerge/>
            <w:shd w:val="clear" w:color="auto" w:fill="F5F5F5"/>
          </w:tcPr>
          <w:p w:rsidR="002B1A03" w:rsidRDefault="002B1A03">
            <w:pPr>
              <w:pStyle w:val="TableParagraph"/>
              <w:rPr>
                <w:sz w:val="20"/>
              </w:rPr>
            </w:pP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5F5F5"/>
          </w:tcPr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tbl>
            <w:tblPr>
              <w:tblpPr w:leftFromText="180" w:rightFromText="180" w:vertAnchor="page" w:horzAnchor="margin" w:tblpY="662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37"/>
              <w:gridCol w:w="3628"/>
              <w:gridCol w:w="3617"/>
            </w:tblGrid>
            <w:tr w:rsidR="002B1A03" w:rsidRPr="007D2577" w:rsidTr="002B1A03">
              <w:trPr>
                <w:trHeight w:val="262"/>
              </w:trPr>
              <w:tc>
                <w:tcPr>
                  <w:tcW w:w="9182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2B1A03" w:rsidRPr="007D2577" w:rsidRDefault="002B1A03" w:rsidP="002B1A03">
                  <w:pPr>
                    <w:pStyle w:val="TableParagraph"/>
                    <w:spacing w:before="124" w:line="244" w:lineRule="auto"/>
                    <w:ind w:right="439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7D2577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2B1A03" w:rsidTr="002B1A03">
              <w:trPr>
                <w:trHeight w:val="536"/>
              </w:trPr>
              <w:tc>
                <w:tcPr>
                  <w:tcW w:w="1937" w:type="dxa"/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4"/>
                    <w:rPr>
                      <w:b/>
                      <w:sz w:val="35"/>
                    </w:rPr>
                  </w:pPr>
                </w:p>
                <w:p w:rsidR="002B1A03" w:rsidRDefault="002B1A03" w:rsidP="002B1A03">
                  <w:pPr>
                    <w:pStyle w:val="TableParagraph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Year</w:t>
                  </w:r>
                </w:p>
              </w:tc>
              <w:tc>
                <w:tcPr>
                  <w:tcW w:w="3628" w:type="dxa"/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7"/>
                    <w:rPr>
                      <w:b/>
                      <w:sz w:val="23"/>
                    </w:rPr>
                  </w:pPr>
                </w:p>
                <w:p w:rsidR="002B1A03" w:rsidRDefault="002B1A03" w:rsidP="002B1A03">
                  <w:pPr>
                    <w:pStyle w:val="TableParagraph"/>
                    <w:spacing w:line="244" w:lineRule="auto"/>
                    <w:ind w:left="454" w:firstLine="129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admitted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  <w:tc>
                <w:tcPr>
                  <w:tcW w:w="361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B1A03" w:rsidRDefault="002B1A03" w:rsidP="002B1A03">
                  <w:pPr>
                    <w:pStyle w:val="TableParagraph"/>
                    <w:spacing w:before="124" w:line="244" w:lineRule="auto"/>
                    <w:ind w:left="467" w:right="439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FF0000"/>
                      <w:sz w:val="24"/>
                    </w:rPr>
                    <w:t>*</w:t>
                  </w:r>
                  <w:r>
                    <w:rPr>
                      <w:color w:val="FF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admitted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</w:tr>
            <w:tr w:rsidR="002B1A03" w:rsidTr="002B1A03">
              <w:trPr>
                <w:trHeight w:val="263"/>
              </w:trPr>
              <w:tc>
                <w:tcPr>
                  <w:tcW w:w="1937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2022</w:t>
                  </w:r>
                </w:p>
              </w:tc>
              <w:tc>
                <w:tcPr>
                  <w:tcW w:w="3628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61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2B1A03" w:rsidTr="005E2EBD">
              <w:trPr>
                <w:trHeight w:val="934"/>
              </w:trPr>
              <w:tc>
                <w:tcPr>
                  <w:tcW w:w="1937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2021</w:t>
                  </w:r>
                </w:p>
              </w:tc>
              <w:tc>
                <w:tcPr>
                  <w:tcW w:w="3628" w:type="dxa"/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61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2B1A03" w:rsidTr="002B1A03">
              <w:trPr>
                <w:trHeight w:val="263"/>
              </w:trPr>
              <w:tc>
                <w:tcPr>
                  <w:tcW w:w="1937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2020</w:t>
                  </w:r>
                </w:p>
              </w:tc>
              <w:tc>
                <w:tcPr>
                  <w:tcW w:w="362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B1A03" w:rsidRDefault="002B1A03" w:rsidP="002B1A03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  <w:p w:rsidR="002B1A03" w:rsidRDefault="002B1A03">
            <w:pPr>
              <w:pStyle w:val="TableParagraph"/>
              <w:rPr>
                <w:sz w:val="20"/>
              </w:rPr>
            </w:pPr>
          </w:p>
        </w:tc>
      </w:tr>
      <w:tr w:rsidR="00CC5C3A" w:rsidTr="00F75C5B">
        <w:trPr>
          <w:trHeight w:val="830"/>
        </w:trPr>
        <w:tc>
          <w:tcPr>
            <w:tcW w:w="1199" w:type="dxa"/>
            <w:shd w:val="clear" w:color="auto" w:fill="F0F0F0"/>
          </w:tcPr>
          <w:p w:rsidR="00CC5C3A" w:rsidRDefault="00CC5C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C5C3A" w:rsidRDefault="00803717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3.2.</w:t>
            </w: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0F0F0"/>
          </w:tcPr>
          <w:p w:rsidR="00CC5C3A" w:rsidRDefault="00803717">
            <w:pPr>
              <w:pStyle w:val="TableParagraph"/>
              <w:spacing w:before="124" w:line="244" w:lineRule="auto"/>
              <w:ind w:left="143" w:right="356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OPD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Registration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by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Applicant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(Exclusively</w:t>
            </w:r>
            <w:r>
              <w:rPr>
                <w:b/>
                <w:color w:val="133256"/>
                <w:spacing w:val="1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for</w:t>
            </w:r>
            <w:r>
              <w:rPr>
                <w:b/>
                <w:color w:val="133256"/>
                <w:spacing w:val="12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DERMATOLOGY,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VENEREOLOGY</w:t>
            </w:r>
            <w:r>
              <w:rPr>
                <w:b/>
                <w:color w:val="133256"/>
                <w:spacing w:val="-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AND</w:t>
            </w:r>
            <w:r>
              <w:rPr>
                <w:b/>
                <w:color w:val="133256"/>
                <w:spacing w:val="1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LEPROSY)</w:t>
            </w:r>
          </w:p>
        </w:tc>
      </w:tr>
      <w:tr w:rsidR="00CC5C3A" w:rsidTr="00F75C5B">
        <w:trPr>
          <w:trHeight w:val="7951"/>
        </w:trPr>
        <w:tc>
          <w:tcPr>
            <w:tcW w:w="1199" w:type="dxa"/>
            <w:shd w:val="clear" w:color="auto" w:fill="F0F0F0"/>
          </w:tcPr>
          <w:p w:rsidR="00CC5C3A" w:rsidRDefault="00CC5C3A">
            <w:pPr>
              <w:pStyle w:val="TableParagraph"/>
              <w:rPr>
                <w:sz w:val="20"/>
              </w:rPr>
            </w:pP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0F0F0"/>
          </w:tcPr>
          <w:p w:rsidR="007D2577" w:rsidRDefault="00FA19B6">
            <w:pPr>
              <w:pStyle w:val="TableParagraph"/>
              <w:rPr>
                <w:sz w:val="20"/>
              </w:rPr>
            </w:pPr>
            <w:r>
              <w:rPr>
                <w:sz w:val="19"/>
              </w:rPr>
              <w:pict>
                <v:shape id="_x0000_s1049" type="#_x0000_t202" style="position:absolute;margin-left:6.6pt;margin-top:8.25pt;width:451.25pt;height:178.95pt;z-index:15732736;mso-position-horizontal-relative:page;mso-position-vertical-relative:page" filled="f" stroked="f">
                  <v:textbox style="mso-next-textbox:#_x0000_s1049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896"/>
                          <w:gridCol w:w="3550"/>
                          <w:gridCol w:w="3537"/>
                        </w:tblGrid>
                        <w:tr w:rsidR="007D2577" w:rsidTr="007D2577">
                          <w:trPr>
                            <w:trHeight w:val="535"/>
                          </w:trPr>
                          <w:tc>
                            <w:tcPr>
                              <w:tcW w:w="8983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uto"/>
                            </w:tcPr>
                            <w:p w:rsidR="007D2577" w:rsidRDefault="007D2577" w:rsidP="007D2577">
                              <w:pPr>
                                <w:pStyle w:val="TableParagraph"/>
                                <w:spacing w:before="124" w:line="244" w:lineRule="auto"/>
                                <w:ind w:right="439"/>
                                <w:rPr>
                                  <w:color w:val="133256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 xml:space="preserve"> O</w:t>
                              </w:r>
                              <w:r w:rsidRPr="007D2577"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PD details of SECONDARY HOSPITAL ONLY</w:t>
                              </w:r>
                            </w:p>
                          </w:tc>
                        </w:tr>
                        <w:tr w:rsidR="00CC5C3A">
                          <w:trPr>
                            <w:trHeight w:val="1113"/>
                          </w:trPr>
                          <w:tc>
                            <w:tcPr>
                              <w:tcW w:w="1896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ind w:left="688" w:right="6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3550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spacing w:line="244" w:lineRule="auto"/>
                                <w:ind w:left="373" w:firstLine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Patients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registered</w:t>
                              </w:r>
                              <w:r>
                                <w:rPr>
                                  <w:color w:val="133256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department</w:t>
                              </w:r>
                            </w:p>
                          </w:tc>
                          <w:tc>
                            <w:tcPr>
                              <w:tcW w:w="3537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 w:line="244" w:lineRule="auto"/>
                                <w:ind w:left="467" w:right="4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registered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department</w:t>
                              </w:r>
                            </w:p>
                          </w:tc>
                        </w:tr>
                        <w:tr w:rsidR="00CC5C3A">
                          <w:trPr>
                            <w:trHeight w:val="548"/>
                          </w:trPr>
                          <w:tc>
                            <w:tcPr>
                              <w:tcW w:w="1896" w:type="dxa"/>
                              <w:shd w:val="clear" w:color="auto" w:fill="F0F0F0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/>
                                <w:ind w:left="688" w:right="6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3550" w:type="dxa"/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537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CC5C3A">
                          <w:trPr>
                            <w:trHeight w:val="548"/>
                          </w:trPr>
                          <w:tc>
                            <w:tcPr>
                              <w:tcW w:w="1896" w:type="dxa"/>
                              <w:shd w:val="clear" w:color="auto" w:fill="F0F0F0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/>
                                <w:ind w:left="688" w:right="6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3550" w:type="dxa"/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537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CC5C3A">
                          <w:trPr>
                            <w:trHeight w:val="548"/>
                          </w:trPr>
                          <w:tc>
                            <w:tcPr>
                              <w:tcW w:w="1896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/>
                                <w:ind w:left="688" w:right="65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3550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537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CC5C3A" w:rsidRDefault="00CC5C3A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/>
          <w:p w:rsidR="007D2577" w:rsidRPr="007D2577" w:rsidRDefault="007D2577" w:rsidP="007D2577">
            <w:pPr>
              <w:tabs>
                <w:tab w:val="left" w:pos="1455"/>
              </w:tabs>
            </w:pPr>
            <w:r>
              <w:tab/>
            </w:r>
          </w:p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6"/>
              <w:gridCol w:w="3550"/>
              <w:gridCol w:w="3537"/>
            </w:tblGrid>
            <w:tr w:rsidR="007D2577" w:rsidTr="00942244">
              <w:trPr>
                <w:trHeight w:val="535"/>
              </w:trPr>
              <w:tc>
                <w:tcPr>
                  <w:tcW w:w="8983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D2577" w:rsidRDefault="007D2577" w:rsidP="007D2577">
                  <w:pPr>
                    <w:pStyle w:val="TableParagraph"/>
                    <w:spacing w:before="124" w:line="244" w:lineRule="auto"/>
                    <w:ind w:right="439"/>
                    <w:rPr>
                      <w:color w:val="133256"/>
                      <w:sz w:val="24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PRIMARY</w:t>
                  </w:r>
                  <w:r w:rsidRPr="007D2577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7D2577" w:rsidTr="00942244">
              <w:trPr>
                <w:trHeight w:val="1113"/>
              </w:trPr>
              <w:tc>
                <w:tcPr>
                  <w:tcW w:w="1896" w:type="dxa"/>
                  <w:shd w:val="clear" w:color="auto" w:fill="ACD8E6"/>
                </w:tcPr>
                <w:p w:rsidR="007D2577" w:rsidRDefault="007D2577" w:rsidP="007D2577">
                  <w:pPr>
                    <w:pStyle w:val="TableParagraph"/>
                    <w:spacing w:before="4"/>
                    <w:rPr>
                      <w:b/>
                      <w:sz w:val="35"/>
                    </w:rPr>
                  </w:pPr>
                </w:p>
                <w:p w:rsidR="007D2577" w:rsidRDefault="007D2577" w:rsidP="007D2577">
                  <w:pPr>
                    <w:pStyle w:val="TableParagraph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Year</w:t>
                  </w:r>
                </w:p>
              </w:tc>
              <w:tc>
                <w:tcPr>
                  <w:tcW w:w="3550" w:type="dxa"/>
                  <w:shd w:val="clear" w:color="auto" w:fill="ACD8E6"/>
                </w:tcPr>
                <w:p w:rsidR="007D2577" w:rsidRDefault="007D2577" w:rsidP="007D2577">
                  <w:pPr>
                    <w:pStyle w:val="TableParagraph"/>
                    <w:spacing w:before="7"/>
                    <w:rPr>
                      <w:b/>
                      <w:sz w:val="23"/>
                    </w:rPr>
                  </w:pPr>
                </w:p>
                <w:p w:rsidR="007D2577" w:rsidRDefault="007D2577" w:rsidP="007D2577">
                  <w:pPr>
                    <w:pStyle w:val="TableParagraph"/>
                    <w:spacing w:line="244" w:lineRule="auto"/>
                    <w:ind w:left="373" w:firstLine="162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Patients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registered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by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  <w:tc>
                <w:tcPr>
                  <w:tcW w:w="353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D2577" w:rsidRDefault="007D2577" w:rsidP="007D2577">
                  <w:pPr>
                    <w:pStyle w:val="TableParagraph"/>
                    <w:spacing w:before="124" w:line="244" w:lineRule="auto"/>
                    <w:ind w:left="467" w:right="439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FF0000"/>
                      <w:sz w:val="24"/>
                    </w:rPr>
                    <w:t>*</w:t>
                  </w:r>
                  <w:r>
                    <w:rPr>
                      <w:color w:val="FF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Patient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registered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by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department</w:t>
                  </w:r>
                </w:p>
              </w:tc>
            </w:tr>
            <w:tr w:rsidR="007D2577" w:rsidTr="00942244">
              <w:trPr>
                <w:trHeight w:val="548"/>
              </w:trPr>
              <w:tc>
                <w:tcPr>
                  <w:tcW w:w="1896" w:type="dxa"/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2022</w:t>
                  </w:r>
                </w:p>
              </w:tc>
              <w:tc>
                <w:tcPr>
                  <w:tcW w:w="3550" w:type="dxa"/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53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D2577" w:rsidTr="00942244">
              <w:trPr>
                <w:trHeight w:val="548"/>
              </w:trPr>
              <w:tc>
                <w:tcPr>
                  <w:tcW w:w="1896" w:type="dxa"/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2021</w:t>
                  </w:r>
                </w:p>
              </w:tc>
              <w:tc>
                <w:tcPr>
                  <w:tcW w:w="3550" w:type="dxa"/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537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D2577" w:rsidTr="00942244">
              <w:trPr>
                <w:trHeight w:val="548"/>
              </w:trPr>
              <w:tc>
                <w:tcPr>
                  <w:tcW w:w="1896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spacing w:before="124"/>
                    <w:ind w:left="688" w:right="658"/>
                    <w:jc w:val="center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2020</w:t>
                  </w:r>
                </w:p>
              </w:tc>
              <w:tc>
                <w:tcPr>
                  <w:tcW w:w="3550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537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7D2577" w:rsidRDefault="007D2577" w:rsidP="007D2577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CC5C3A" w:rsidRPr="007D2577" w:rsidRDefault="00CC5C3A" w:rsidP="007D2577">
            <w:pPr>
              <w:tabs>
                <w:tab w:val="left" w:pos="1455"/>
              </w:tabs>
            </w:pPr>
          </w:p>
        </w:tc>
      </w:tr>
      <w:tr w:rsidR="00CC5C3A" w:rsidTr="00F75C5B">
        <w:trPr>
          <w:trHeight w:val="832"/>
        </w:trPr>
        <w:tc>
          <w:tcPr>
            <w:tcW w:w="1199" w:type="dxa"/>
            <w:shd w:val="clear" w:color="auto" w:fill="F0F0F0"/>
          </w:tcPr>
          <w:p w:rsidR="00CC5C3A" w:rsidRDefault="00803717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3.3.</w:t>
            </w:r>
          </w:p>
        </w:tc>
        <w:tc>
          <w:tcPr>
            <w:tcW w:w="9433" w:type="dxa"/>
            <w:tcBorders>
              <w:right w:val="single" w:sz="12" w:space="0" w:color="BFBFBF"/>
            </w:tcBorders>
            <w:shd w:val="clear" w:color="auto" w:fill="F0F0F0"/>
          </w:tcPr>
          <w:p w:rsidR="00CC5C3A" w:rsidRDefault="00803717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SPECIAL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CLINICS</w:t>
            </w:r>
          </w:p>
          <w:p w:rsidR="00CC5C3A" w:rsidRDefault="00803717">
            <w:pPr>
              <w:pStyle w:val="TableParagraph"/>
              <w:spacing w:before="6"/>
              <w:ind w:left="143"/>
              <w:rPr>
                <w:i/>
                <w:sz w:val="24"/>
              </w:rPr>
            </w:pPr>
            <w:r>
              <w:rPr>
                <w:i/>
                <w:color w:val="133256"/>
                <w:sz w:val="24"/>
              </w:rPr>
              <w:t>Name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of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special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clinics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(as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relevant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to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specialty)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and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number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of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times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clinic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is</w:t>
            </w:r>
            <w:r w:rsidR="009F08D3">
              <w:rPr>
                <w:i/>
                <w:color w:val="133256"/>
                <w:sz w:val="24"/>
              </w:rPr>
              <w:t xml:space="preserve"> held</w:t>
            </w:r>
            <w:r w:rsidR="009F08D3">
              <w:rPr>
                <w:i/>
                <w:color w:val="133256"/>
                <w:spacing w:val="15"/>
                <w:sz w:val="24"/>
              </w:rPr>
              <w:t xml:space="preserve"> </w:t>
            </w:r>
            <w:r w:rsidR="009F08D3">
              <w:rPr>
                <w:i/>
                <w:color w:val="133256"/>
                <w:sz w:val="24"/>
              </w:rPr>
              <w:t>in</w:t>
            </w:r>
            <w:r w:rsidR="009F08D3">
              <w:rPr>
                <w:i/>
                <w:color w:val="133256"/>
                <w:spacing w:val="16"/>
                <w:sz w:val="24"/>
              </w:rPr>
              <w:t xml:space="preserve"> </w:t>
            </w:r>
            <w:r w:rsidR="009F08D3">
              <w:rPr>
                <w:i/>
                <w:color w:val="133256"/>
                <w:sz w:val="24"/>
              </w:rPr>
              <w:t>a</w:t>
            </w:r>
            <w:r w:rsidR="009F08D3">
              <w:rPr>
                <w:i/>
                <w:color w:val="133256"/>
                <w:spacing w:val="16"/>
                <w:sz w:val="24"/>
              </w:rPr>
              <w:t xml:space="preserve"> </w:t>
            </w:r>
            <w:r w:rsidR="009F08D3">
              <w:rPr>
                <w:i/>
                <w:color w:val="133256"/>
                <w:sz w:val="24"/>
              </w:rPr>
              <w:t>week.</w:t>
            </w:r>
          </w:p>
        </w:tc>
      </w:tr>
      <w:tr w:rsidR="009F08D3" w:rsidTr="00F75C5B">
        <w:trPr>
          <w:trHeight w:val="832"/>
        </w:trPr>
        <w:tc>
          <w:tcPr>
            <w:tcW w:w="1199" w:type="dxa"/>
            <w:tcBorders>
              <w:bottom w:val="nil"/>
            </w:tcBorders>
            <w:shd w:val="clear" w:color="auto" w:fill="F0F0F0"/>
          </w:tcPr>
          <w:p w:rsidR="009F08D3" w:rsidRDefault="009F08D3">
            <w:pPr>
              <w:pStyle w:val="TableParagraph"/>
              <w:spacing w:before="124"/>
              <w:ind w:left="187" w:right="163"/>
              <w:jc w:val="center"/>
              <w:rPr>
                <w:b/>
                <w:color w:val="133256"/>
                <w:sz w:val="24"/>
              </w:rPr>
            </w:pPr>
          </w:p>
        </w:tc>
        <w:tc>
          <w:tcPr>
            <w:tcW w:w="9433" w:type="dxa"/>
            <w:tcBorders>
              <w:bottom w:val="nil"/>
              <w:right w:val="single" w:sz="12" w:space="0" w:color="BFBFBF"/>
            </w:tcBorders>
            <w:shd w:val="clear" w:color="auto" w:fill="F0F0F0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6"/>
              <w:gridCol w:w="2328"/>
              <w:gridCol w:w="2328"/>
            </w:tblGrid>
            <w:tr w:rsidR="009F08D3" w:rsidTr="005E2EBD">
              <w:trPr>
                <w:trHeight w:val="1036"/>
              </w:trPr>
              <w:tc>
                <w:tcPr>
                  <w:tcW w:w="4386" w:type="dxa"/>
                  <w:shd w:val="clear" w:color="auto" w:fill="ACD8E6"/>
                </w:tcPr>
                <w:p w:rsidR="009F08D3" w:rsidRDefault="009F08D3" w:rsidP="009F08D3">
                  <w:pPr>
                    <w:pStyle w:val="TableParagraph"/>
                    <w:spacing w:before="7"/>
                    <w:rPr>
                      <w:b/>
                      <w:sz w:val="23"/>
                    </w:rPr>
                  </w:pPr>
                </w:p>
                <w:p w:rsidR="009F08D3" w:rsidRDefault="009F08D3" w:rsidP="009F08D3">
                  <w:pPr>
                    <w:pStyle w:val="TableParagraph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Name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Clinics</w:t>
                  </w:r>
                </w:p>
              </w:tc>
              <w:tc>
                <w:tcPr>
                  <w:tcW w:w="2328" w:type="dxa"/>
                  <w:shd w:val="clear" w:color="auto" w:fill="ACD8E6"/>
                </w:tcPr>
                <w:p w:rsidR="009F08D3" w:rsidRDefault="009F08D3" w:rsidP="009F08D3">
                  <w:pPr>
                    <w:pStyle w:val="TableParagraph"/>
                    <w:spacing w:before="124" w:line="244" w:lineRule="auto"/>
                    <w:ind w:left="898" w:hanging="552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No.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times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per</w:t>
                  </w:r>
                  <w:r>
                    <w:rPr>
                      <w:color w:val="133256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week</w:t>
                  </w: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9F08D3" w:rsidRDefault="009F08D3" w:rsidP="009F08D3">
                  <w:pPr>
                    <w:pStyle w:val="TableParagraph"/>
                    <w:spacing w:before="124" w:line="244" w:lineRule="auto"/>
                    <w:ind w:left="195" w:firstLine="166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Total</w:t>
                  </w:r>
                  <w:r>
                    <w:rPr>
                      <w:color w:val="133256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number</w:t>
                  </w:r>
                  <w:r>
                    <w:rPr>
                      <w:color w:val="133256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of</w:t>
                  </w:r>
                  <w:r>
                    <w:rPr>
                      <w:color w:val="13325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cases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seen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last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year</w:t>
                  </w:r>
                </w:p>
              </w:tc>
            </w:tr>
            <w:tr w:rsidR="009F08D3" w:rsidTr="005E2EBD">
              <w:trPr>
                <w:trHeight w:val="801"/>
              </w:trPr>
              <w:tc>
                <w:tcPr>
                  <w:tcW w:w="4386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  <w:spacing w:before="178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Leprosy</w:t>
                  </w:r>
                  <w:r>
                    <w:rPr>
                      <w:color w:val="133256"/>
                      <w:spacing w:val="18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</w:t>
                  </w:r>
                </w:p>
              </w:tc>
              <w:tc>
                <w:tcPr>
                  <w:tcW w:w="2328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</w:tr>
            <w:tr w:rsidR="009F08D3" w:rsidTr="005E2EBD">
              <w:trPr>
                <w:trHeight w:val="801"/>
              </w:trPr>
              <w:tc>
                <w:tcPr>
                  <w:tcW w:w="4386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  <w:spacing w:before="178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STD</w:t>
                  </w:r>
                  <w:r>
                    <w:rPr>
                      <w:color w:val="133256"/>
                      <w:spacing w:val="1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</w:t>
                  </w:r>
                </w:p>
              </w:tc>
              <w:tc>
                <w:tcPr>
                  <w:tcW w:w="2328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</w:tr>
            <w:tr w:rsidR="009F08D3" w:rsidTr="005E2EBD">
              <w:trPr>
                <w:trHeight w:val="801"/>
              </w:trPr>
              <w:tc>
                <w:tcPr>
                  <w:tcW w:w="4386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  <w:spacing w:before="178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Dermatosurgery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</w:t>
                  </w:r>
                </w:p>
              </w:tc>
              <w:tc>
                <w:tcPr>
                  <w:tcW w:w="2328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</w:tr>
            <w:tr w:rsidR="009F08D3" w:rsidTr="005E2EBD">
              <w:trPr>
                <w:trHeight w:val="801"/>
              </w:trPr>
              <w:tc>
                <w:tcPr>
                  <w:tcW w:w="4386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  <w:spacing w:before="178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Psoriasis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</w:t>
                  </w:r>
                </w:p>
              </w:tc>
              <w:tc>
                <w:tcPr>
                  <w:tcW w:w="2328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</w:tr>
            <w:tr w:rsidR="009F08D3" w:rsidTr="005E2EBD">
              <w:trPr>
                <w:trHeight w:val="801"/>
              </w:trPr>
              <w:tc>
                <w:tcPr>
                  <w:tcW w:w="4386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  <w:spacing w:before="178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Pigmentation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Clinic</w:t>
                  </w:r>
                </w:p>
              </w:tc>
              <w:tc>
                <w:tcPr>
                  <w:tcW w:w="2328" w:type="dxa"/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  <w:tc>
                <w:tcPr>
                  <w:tcW w:w="2328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F08D3" w:rsidRDefault="009F08D3" w:rsidP="009F08D3">
                  <w:pPr>
                    <w:pStyle w:val="TableParagraph"/>
                  </w:pPr>
                </w:p>
              </w:tc>
            </w:tr>
          </w:tbl>
          <w:p w:rsidR="009F08D3" w:rsidRDefault="009F08D3">
            <w:pPr>
              <w:pStyle w:val="TableParagraph"/>
              <w:spacing w:before="124"/>
              <w:ind w:left="143"/>
              <w:rPr>
                <w:b/>
                <w:color w:val="133256"/>
                <w:sz w:val="24"/>
              </w:rPr>
            </w:pPr>
          </w:p>
        </w:tc>
      </w:tr>
    </w:tbl>
    <w:p w:rsidR="00CC5C3A" w:rsidRDefault="00CC5C3A">
      <w:pPr>
        <w:pStyle w:val="BodyText"/>
        <w:spacing w:before="1"/>
        <w:rPr>
          <w:b/>
          <w:sz w:val="18"/>
        </w:rPr>
      </w:pPr>
    </w:p>
    <w:p w:rsidR="002B1A03" w:rsidRDefault="002B1A03">
      <w:pPr>
        <w:pStyle w:val="BodyText"/>
        <w:spacing w:before="1"/>
        <w:rPr>
          <w:b/>
          <w:sz w:val="18"/>
        </w:rPr>
      </w:pPr>
    </w:p>
    <w:p w:rsidR="002B1A03" w:rsidRDefault="002B1A03">
      <w:pPr>
        <w:pStyle w:val="BodyText"/>
        <w:spacing w:before="1"/>
        <w:rPr>
          <w:b/>
          <w:sz w:val="18"/>
        </w:rPr>
      </w:pPr>
    </w:p>
    <w:p w:rsidR="005E2EBD" w:rsidRDefault="005E2EBD">
      <w:pPr>
        <w:pStyle w:val="BodyText"/>
        <w:spacing w:before="1"/>
        <w:rPr>
          <w:b/>
          <w:sz w:val="18"/>
        </w:rPr>
      </w:pPr>
    </w:p>
    <w:p w:rsidR="005E2EBD" w:rsidRDefault="005E2EBD">
      <w:pPr>
        <w:pStyle w:val="BodyText"/>
        <w:spacing w:before="1"/>
        <w:rPr>
          <w:b/>
          <w:sz w:val="18"/>
        </w:rPr>
      </w:pPr>
    </w:p>
    <w:p w:rsidR="005E2EBD" w:rsidRDefault="005E2EBD">
      <w:pPr>
        <w:pStyle w:val="BodyText"/>
        <w:spacing w:before="1"/>
        <w:rPr>
          <w:b/>
          <w:sz w:val="18"/>
        </w:rPr>
      </w:pPr>
    </w:p>
    <w:p w:rsidR="002B1A03" w:rsidRDefault="002B1A03">
      <w:pPr>
        <w:pStyle w:val="BodyText"/>
        <w:spacing w:before="1"/>
        <w:rPr>
          <w:b/>
          <w:sz w:val="18"/>
        </w:rPr>
      </w:pPr>
    </w:p>
    <w:p w:rsidR="00CC5C3A" w:rsidRDefault="00803717">
      <w:pPr>
        <w:tabs>
          <w:tab w:val="left" w:pos="5517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62209</wp:posOffset>
            </wp:positionV>
            <wp:extent cx="256222" cy="213518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9B6">
        <w:pict>
          <v:shape id="_x0000_s1038" type="#_x0000_t202" style="position:absolute;left:0;text-align:left;margin-left:92.2pt;margin-top:-264.1pt;width:451.25pt;height:246.15pt;z-index:15733760;mso-position-horizontal-relative:page;mso-position-vertical-relative:text" filled="f" stroked="f">
            <v:textbox inset="0,0,0,0">
              <w:txbxContent>
                <w:p w:rsidR="00CC5C3A" w:rsidRDefault="00CC5C3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133256"/>
          <w:sz w:val="27"/>
        </w:rPr>
        <w:t>Academic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Facilities</w:t>
      </w:r>
      <w:r>
        <w:rPr>
          <w:b/>
          <w:color w:val="133256"/>
          <w:spacing w:val="9"/>
          <w:sz w:val="27"/>
        </w:rPr>
        <w:t xml:space="preserve"> </w:t>
      </w:r>
      <w:r>
        <w:rPr>
          <w:b/>
          <w:color w:val="133256"/>
          <w:sz w:val="27"/>
        </w:rPr>
        <w:t>&amp;</w:t>
      </w:r>
      <w:r>
        <w:rPr>
          <w:b/>
          <w:color w:val="133256"/>
          <w:spacing w:val="9"/>
          <w:sz w:val="27"/>
        </w:rPr>
        <w:t xml:space="preserve"> </w:t>
      </w:r>
      <w:r w:rsidR="002B1A03">
        <w:rPr>
          <w:b/>
          <w:color w:val="133256"/>
          <w:sz w:val="27"/>
        </w:rPr>
        <w:t>Infrastructure</w:t>
      </w:r>
      <w:r w:rsidR="002B1A03">
        <w:rPr>
          <w:b/>
          <w:color w:val="133256"/>
          <w:sz w:val="27"/>
        </w:rPr>
        <w:tab/>
      </w:r>
    </w:p>
    <w:p w:rsidR="00CC5C3A" w:rsidRDefault="00CC5C3A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61"/>
        <w:gridCol w:w="2636"/>
        <w:gridCol w:w="1856"/>
        <w:gridCol w:w="2636"/>
        <w:gridCol w:w="1856"/>
        <w:gridCol w:w="288"/>
      </w:tblGrid>
      <w:tr w:rsidR="00CC5C3A" w:rsidTr="00F75C5B">
        <w:trPr>
          <w:trHeight w:val="548"/>
        </w:trPr>
        <w:tc>
          <w:tcPr>
            <w:tcW w:w="1199" w:type="dxa"/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</w:p>
        </w:tc>
        <w:tc>
          <w:tcPr>
            <w:tcW w:w="9433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CC5C3A" w:rsidRDefault="00803717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ACADEMIC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FACILITIES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INFRASTRUCTURE</w:t>
            </w:r>
          </w:p>
        </w:tc>
      </w:tr>
      <w:tr w:rsidR="00CC5C3A" w:rsidTr="00F75C5B">
        <w:trPr>
          <w:trHeight w:val="1113"/>
        </w:trPr>
        <w:tc>
          <w:tcPr>
            <w:tcW w:w="1199" w:type="dxa"/>
            <w:shd w:val="clear" w:color="auto" w:fill="F0F0F0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803717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4.1.</w:t>
            </w:r>
          </w:p>
        </w:tc>
        <w:tc>
          <w:tcPr>
            <w:tcW w:w="4653" w:type="dxa"/>
            <w:gridSpan w:val="3"/>
            <w:shd w:val="clear" w:color="auto" w:fill="F0F0F0"/>
          </w:tcPr>
          <w:p w:rsidR="00CC5C3A" w:rsidRDefault="00803717">
            <w:pPr>
              <w:pStyle w:val="TableParagraph"/>
              <w:spacing w:before="124" w:line="244" w:lineRule="auto"/>
              <w:ind w:left="143" w:right="118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Books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available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Dermatology,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Venereology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Leprosy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2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Hospital/Institute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Library</w:t>
            </w:r>
          </w:p>
        </w:tc>
        <w:tc>
          <w:tcPr>
            <w:tcW w:w="478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CC5C3A">
            <w:pPr>
              <w:pStyle w:val="TableParagraph"/>
              <w:ind w:left="145"/>
              <w:rPr>
                <w:sz w:val="24"/>
              </w:rPr>
            </w:pPr>
          </w:p>
        </w:tc>
      </w:tr>
      <w:tr w:rsidR="00CC5C3A" w:rsidTr="00F75C5B">
        <w:trPr>
          <w:trHeight w:val="642"/>
        </w:trPr>
        <w:tc>
          <w:tcPr>
            <w:tcW w:w="1199" w:type="dxa"/>
            <w:vMerge w:val="restart"/>
            <w:shd w:val="clear" w:color="auto" w:fill="F5F5F5"/>
          </w:tcPr>
          <w:p w:rsidR="00CC5C3A" w:rsidRDefault="00803717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4.2.</w:t>
            </w:r>
          </w:p>
        </w:tc>
        <w:tc>
          <w:tcPr>
            <w:tcW w:w="943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CC5C3A" w:rsidRDefault="00803717">
            <w:pPr>
              <w:pStyle w:val="TableParagraph"/>
              <w:spacing w:before="178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Details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Journals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subscribed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Dermatology,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Venereology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Leprosy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</w:p>
        </w:tc>
      </w:tr>
      <w:tr w:rsidR="00CC5C3A" w:rsidTr="00F75C5B">
        <w:trPr>
          <w:trHeight w:val="3021"/>
        </w:trPr>
        <w:tc>
          <w:tcPr>
            <w:tcW w:w="1199" w:type="dxa"/>
            <w:vMerge/>
            <w:tcBorders>
              <w:top w:val="nil"/>
            </w:tcBorders>
            <w:shd w:val="clear" w:color="auto" w:fill="F5F5F5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943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CC5C3A" w:rsidRDefault="00FA19B6">
            <w:pPr>
              <w:pStyle w:val="TableParagraph"/>
            </w:pPr>
            <w:r>
              <w:rPr>
                <w:sz w:val="19"/>
              </w:rPr>
              <w:pict>
                <v:shape id="_x0000_s1039" type="#_x0000_t202" style="position:absolute;margin-left:6.6pt;margin-top:3.45pt;width:451.25pt;height:132.9pt;z-index:15734272;mso-position-horizontal-relative:page;mso-position-vertical-relative:page" filled="f" stroked="f">
                  <v:textbox style="mso-next-textbox:#_x0000_s1039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95"/>
                          <w:gridCol w:w="2691"/>
                          <w:gridCol w:w="1182"/>
                          <w:gridCol w:w="2125"/>
                          <w:gridCol w:w="995"/>
                          <w:gridCol w:w="995"/>
                        </w:tblGrid>
                        <w:tr w:rsidR="00CC5C3A" w:rsidTr="00F75C5B">
                          <w:trPr>
                            <w:trHeight w:val="1395"/>
                          </w:trPr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spacing w:line="244" w:lineRule="auto"/>
                                <w:ind w:left="393" w:right="115" w:hanging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Catego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ry</w:t>
                              </w:r>
                            </w:p>
                          </w:tc>
                          <w:tc>
                            <w:tcPr>
                              <w:tcW w:w="2691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CC5C3A" w:rsidRDefault="00CC5C3A">
                              <w:pPr>
                                <w:pStyle w:val="TableParagraph"/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1182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spacing w:line="244" w:lineRule="auto"/>
                                <w:ind w:left="431" w:right="147" w:hanging="2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pacing w:val="-4"/>
                                  <w:sz w:val="24"/>
                                </w:rPr>
                                <w:t>Versio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2125" w:type="dxa"/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CC5C3A" w:rsidRDefault="00CC5C3A">
                              <w:pPr>
                                <w:pStyle w:val="TableParagraph"/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CC5C3A" w:rsidRDefault="00803717">
                              <w:pPr>
                                <w:pStyle w:val="TableParagraph"/>
                                <w:spacing w:before="124" w:line="244" w:lineRule="auto"/>
                                <w:ind w:left="163" w:right="140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Subscr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iption</w:t>
                              </w: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CC5C3A" w:rsidRDefault="00CC5C3A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C5C3A" w:rsidRDefault="00803717">
                              <w:pPr>
                                <w:pStyle w:val="TableParagraph"/>
                                <w:spacing w:line="244" w:lineRule="auto"/>
                                <w:ind w:left="146" w:right="117" w:firstLine="2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pacing w:val="-1"/>
                                  <w:sz w:val="24"/>
                                </w:rPr>
                                <w:t>Validit</w:t>
                              </w:r>
                              <w:r>
                                <w:rPr>
                                  <w:color w:val="133256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 up to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(Year)</w:t>
                              </w:r>
                            </w:p>
                          </w:tc>
                        </w:tr>
                        <w:tr w:rsidR="003A6246" w:rsidTr="00F75C5B">
                          <w:trPr>
                            <w:trHeight w:val="389"/>
                          </w:trPr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691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1182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12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124" w:line="244" w:lineRule="auto"/>
                                <w:ind w:left="163" w:right="140" w:hanging="1"/>
                                <w:jc w:val="center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</w:tr>
                        <w:tr w:rsidR="003A6246" w:rsidTr="00F75C5B">
                          <w:trPr>
                            <w:trHeight w:val="389"/>
                          </w:trPr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691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1182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12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124" w:line="244" w:lineRule="auto"/>
                                <w:ind w:left="163" w:right="140" w:hanging="1"/>
                                <w:jc w:val="center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</w:tr>
                        <w:tr w:rsidR="003A6246" w:rsidTr="00F75C5B">
                          <w:trPr>
                            <w:trHeight w:val="389"/>
                          </w:trPr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691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1182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</w:tc>
                          <w:tc>
                            <w:tcPr>
                              <w:tcW w:w="212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124" w:line="244" w:lineRule="auto"/>
                                <w:ind w:left="163" w:right="140" w:hanging="1"/>
                                <w:jc w:val="center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A6246" w:rsidRDefault="003A6246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</w:tr>
                      </w:tbl>
                      <w:p w:rsidR="00CC5C3A" w:rsidRDefault="00CC5C3A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CC5C3A" w:rsidTr="00F75C5B">
        <w:trPr>
          <w:trHeight w:val="1395"/>
        </w:trPr>
        <w:tc>
          <w:tcPr>
            <w:tcW w:w="1199" w:type="dxa"/>
            <w:vMerge w:val="restart"/>
            <w:tcBorders>
              <w:bottom w:val="nil"/>
            </w:tcBorders>
            <w:shd w:val="clear" w:color="auto" w:fill="F0F0F0"/>
          </w:tcPr>
          <w:p w:rsidR="00CC5C3A" w:rsidRDefault="00803717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4.3.</w:t>
            </w:r>
          </w:p>
        </w:tc>
        <w:tc>
          <w:tcPr>
            <w:tcW w:w="943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CC5C3A" w:rsidRDefault="00803717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Rotational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Posting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Trainees</w:t>
            </w:r>
          </w:p>
          <w:p w:rsidR="00CC5C3A" w:rsidRDefault="00803717">
            <w:pPr>
              <w:pStyle w:val="TableParagraph"/>
              <w:spacing w:before="6" w:line="244" w:lineRule="auto"/>
              <w:ind w:left="143" w:right="458"/>
              <w:rPr>
                <w:i/>
                <w:sz w:val="24"/>
              </w:rPr>
            </w:pPr>
            <w:r>
              <w:rPr>
                <w:i/>
                <w:color w:val="133256"/>
                <w:sz w:val="24"/>
              </w:rPr>
              <w:t>DNB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-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Dermatology,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Venereology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and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Leprosy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trainees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should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rotated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posted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in</w:t>
            </w:r>
            <w:r>
              <w:rPr>
                <w:i/>
                <w:color w:val="133256"/>
                <w:spacing w:val="1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different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modalities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departments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areas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OTs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such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that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exposure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as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prescribed</w:t>
            </w:r>
            <w:r>
              <w:rPr>
                <w:i/>
                <w:color w:val="133256"/>
                <w:spacing w:val="14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can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-5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ensured.</w:t>
            </w:r>
          </w:p>
        </w:tc>
      </w:tr>
      <w:tr w:rsidR="00CC5C3A" w:rsidTr="00F75C5B">
        <w:trPr>
          <w:trHeight w:val="131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943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sz w:val="6"/>
              </w:rPr>
            </w:pPr>
          </w:p>
        </w:tc>
      </w:tr>
      <w:tr w:rsidR="00CC5C3A" w:rsidTr="00F75C5B">
        <w:trPr>
          <w:trHeight w:val="1395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pStyle w:val="TableParagraph"/>
            </w:pPr>
          </w:p>
        </w:tc>
        <w:tc>
          <w:tcPr>
            <w:tcW w:w="2636" w:type="dxa"/>
            <w:shd w:val="clear" w:color="auto" w:fill="ACD8E6"/>
          </w:tcPr>
          <w:p w:rsidR="00CC5C3A" w:rsidRDefault="00CC5C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5C3A" w:rsidRDefault="00803717">
            <w:pPr>
              <w:pStyle w:val="TableParagraph"/>
              <w:spacing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 Area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</w:t>
            </w:r>
          </w:p>
        </w:tc>
        <w:tc>
          <w:tcPr>
            <w:tcW w:w="1856" w:type="dxa"/>
            <w:shd w:val="clear" w:color="auto" w:fill="ACD8E6"/>
          </w:tcPr>
          <w:p w:rsidR="00CC5C3A" w:rsidRDefault="00803717">
            <w:pPr>
              <w:pStyle w:val="TableParagraph"/>
              <w:spacing w:before="124" w:line="244" w:lineRule="auto"/>
              <w:ind w:left="151" w:right="757"/>
              <w:rPr>
                <w:sz w:val="24"/>
              </w:rPr>
            </w:pPr>
            <w:r>
              <w:rPr>
                <w:color w:val="133256"/>
                <w:spacing w:val="-1"/>
                <w:sz w:val="24"/>
              </w:rPr>
              <w:t>Tentative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schedule</w:t>
            </w:r>
          </w:p>
          <w:p w:rsidR="00CC5C3A" w:rsidRDefault="00803717">
            <w:pPr>
              <w:pStyle w:val="TableParagraph"/>
              <w:spacing w:before="2" w:line="244" w:lineRule="auto"/>
              <w:ind w:left="151" w:right="339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(In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Days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OR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Month(s))</w:t>
            </w:r>
          </w:p>
        </w:tc>
        <w:tc>
          <w:tcPr>
            <w:tcW w:w="2636" w:type="dxa"/>
            <w:shd w:val="clear" w:color="auto" w:fill="ACD8E6"/>
          </w:tcPr>
          <w:p w:rsidR="00CC5C3A" w:rsidRDefault="00803717">
            <w:pPr>
              <w:pStyle w:val="TableParagraph"/>
              <w:spacing w:before="124" w:line="244" w:lineRule="auto"/>
              <w:ind w:left="145" w:right="71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&amp;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  <w:p w:rsidR="00CC5C3A" w:rsidRDefault="00803717">
            <w:pPr>
              <w:pStyle w:val="TableParagraph"/>
              <w:spacing w:before="2" w:line="244" w:lineRule="auto"/>
              <w:ind w:left="145" w:right="71"/>
              <w:rPr>
                <w:sz w:val="24"/>
              </w:rPr>
            </w:pPr>
            <w:r>
              <w:rPr>
                <w:color w:val="133256"/>
                <w:sz w:val="24"/>
              </w:rPr>
              <w:t>where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are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posted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</w:t>
            </w: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ACD8E6"/>
          </w:tcPr>
          <w:p w:rsidR="00CC5C3A" w:rsidRDefault="00CC5C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C5C3A" w:rsidRDefault="00803717">
            <w:pPr>
              <w:pStyle w:val="TableParagraph"/>
              <w:spacing w:line="244" w:lineRule="auto"/>
              <w:ind w:left="153" w:right="506"/>
              <w:rPr>
                <w:sz w:val="24"/>
              </w:rPr>
            </w:pPr>
            <w:r>
              <w:rPr>
                <w:color w:val="133256"/>
                <w:sz w:val="24"/>
              </w:rPr>
              <w:t>Supervising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Consultant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Name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</w:pPr>
          </w:p>
        </w:tc>
      </w:tr>
      <w:tr w:rsidR="00CC5C3A" w:rsidTr="00F75C5B">
        <w:trPr>
          <w:trHeight w:val="642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CC5C3A" w:rsidRDefault="00803717">
            <w:pPr>
              <w:pStyle w:val="TableParagraph"/>
              <w:spacing w:before="178"/>
              <w:ind w:left="144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CLINICS</w:t>
            </w: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</w:tr>
      <w:tr w:rsidR="00CC5C3A" w:rsidTr="00F75C5B">
        <w:trPr>
          <w:trHeight w:val="1046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b/>
                <w:sz w:val="33"/>
              </w:rPr>
            </w:pPr>
          </w:p>
          <w:p w:rsidR="00CC5C3A" w:rsidRDefault="00803717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WARD</w:t>
            </w:r>
          </w:p>
        </w:tc>
        <w:tc>
          <w:tcPr>
            <w:tcW w:w="1856" w:type="dxa"/>
            <w:tcBorders>
              <w:bottom w:val="single" w:sz="6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  <w:rPr>
                <w:b/>
                <w:sz w:val="33"/>
              </w:rPr>
            </w:pPr>
          </w:p>
          <w:p w:rsidR="00CC5C3A" w:rsidRDefault="00803717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</w:pPr>
          </w:p>
        </w:tc>
        <w:tc>
          <w:tcPr>
            <w:tcW w:w="185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pStyle w:val="TableParagraph"/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CC5C3A" w:rsidRDefault="00CC5C3A">
            <w:pPr>
              <w:rPr>
                <w:sz w:val="2"/>
                <w:szCs w:val="2"/>
              </w:rPr>
            </w:pPr>
          </w:p>
        </w:tc>
      </w:tr>
      <w:tr w:rsidR="003A6246" w:rsidTr="00F75C5B">
        <w:trPr>
          <w:trHeight w:val="1046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STD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CLINIC</w:t>
            </w:r>
          </w:p>
        </w:tc>
        <w:tc>
          <w:tcPr>
            <w:tcW w:w="185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185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</w:tr>
      <w:tr w:rsidR="003A6246" w:rsidTr="00F75C5B">
        <w:trPr>
          <w:trHeight w:val="1046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LEPROSY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CLINIC</w:t>
            </w:r>
          </w:p>
        </w:tc>
        <w:tc>
          <w:tcPr>
            <w:tcW w:w="185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3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185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</w:tr>
      <w:tr w:rsidR="003A6246" w:rsidTr="00F75C5B">
        <w:trPr>
          <w:trHeight w:val="1046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MINOR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OT</w:t>
            </w:r>
          </w:p>
        </w:tc>
        <w:tc>
          <w:tcPr>
            <w:tcW w:w="185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3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tcBorders>
              <w:bottom w:val="single" w:sz="6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1856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</w:tr>
      <w:tr w:rsidR="003A6246" w:rsidTr="00F75C5B">
        <w:trPr>
          <w:trHeight w:val="1046"/>
        </w:trPr>
        <w:tc>
          <w:tcPr>
            <w:tcW w:w="119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OPD</w:t>
            </w:r>
          </w:p>
        </w:tc>
        <w:tc>
          <w:tcPr>
            <w:tcW w:w="1856" w:type="dxa"/>
            <w:shd w:val="clear" w:color="auto" w:fill="F0F0F0"/>
          </w:tcPr>
          <w:p w:rsidR="003A6246" w:rsidRDefault="003A6246" w:rsidP="003A6246">
            <w:pPr>
              <w:pStyle w:val="TableParagraph"/>
              <w:rPr>
                <w:b/>
                <w:sz w:val="33"/>
              </w:rPr>
            </w:pPr>
          </w:p>
          <w:p w:rsidR="003A6246" w:rsidRDefault="003A6246" w:rsidP="003A6246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18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</w:tr>
      <w:tr w:rsidR="003A6246" w:rsidTr="00F75C5B">
        <w:trPr>
          <w:trHeight w:val="396"/>
        </w:trPr>
        <w:tc>
          <w:tcPr>
            <w:tcW w:w="1199" w:type="dxa"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tcBorders>
              <w:right w:val="single" w:sz="12" w:space="0" w:color="BFBFBF"/>
            </w:tcBorders>
            <w:shd w:val="clear" w:color="auto" w:fill="B6DDE8" w:themeFill="accent5" w:themeFillTint="66"/>
            <w:vAlign w:val="center"/>
          </w:tcPr>
          <w:p w:rsidR="003A6246" w:rsidRDefault="003A6246" w:rsidP="003A6246">
            <w:pPr>
              <w:pStyle w:val="TableParagraph"/>
              <w:spacing w:before="178"/>
            </w:pPr>
            <w:r w:rsidRPr="003A6246">
              <w:rPr>
                <w:b/>
                <w:color w:val="133256"/>
                <w:sz w:val="24"/>
              </w:rPr>
              <w:t>SPECIAL CLINICS (ONCE A WEEK):</w:t>
            </w:r>
          </w:p>
        </w:tc>
        <w:tc>
          <w:tcPr>
            <w:tcW w:w="28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A6246" w:rsidRDefault="003A6246" w:rsidP="003A6246">
            <w:pPr>
              <w:rPr>
                <w:sz w:val="2"/>
                <w:szCs w:val="2"/>
              </w:rPr>
            </w:pPr>
          </w:p>
        </w:tc>
      </w:tr>
      <w:tr w:rsidR="005E2EBD" w:rsidTr="002874AA">
        <w:trPr>
          <w:trHeight w:val="396"/>
        </w:trPr>
        <w:tc>
          <w:tcPr>
            <w:tcW w:w="1199" w:type="dxa"/>
            <w:vMerge w:val="restart"/>
            <w:tcBorders>
              <w:top w:val="nil"/>
            </w:tcBorders>
            <w:shd w:val="clear" w:color="auto" w:fill="F0F0F0"/>
          </w:tcPr>
          <w:p w:rsidR="005E2EBD" w:rsidRDefault="005E2EBD" w:rsidP="003A6246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vMerge w:val="restart"/>
            <w:tcBorders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tbl>
            <w:tblPr>
              <w:tblW w:w="8950" w:type="dxa"/>
              <w:tblInd w:w="2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"/>
              <w:gridCol w:w="2493"/>
              <w:gridCol w:w="1836"/>
              <w:gridCol w:w="2685"/>
              <w:gridCol w:w="1554"/>
              <w:gridCol w:w="282"/>
              <w:gridCol w:w="50"/>
            </w:tblGrid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 w:val="restart"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A1782B">
                  <w:pPr>
                    <w:pStyle w:val="TableParagraph"/>
                    <w:ind w:left="-332" w:firstLine="332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44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VITILIGO</w:t>
                  </w:r>
                  <w:r w:rsidRPr="00F71463">
                    <w:rPr>
                      <w:color w:val="133256"/>
                      <w:spacing w:val="2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CLINIC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 w:val="restart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44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PSORIASIS</w:t>
                  </w:r>
                  <w:r w:rsidRPr="00F71463">
                    <w:rPr>
                      <w:color w:val="133256"/>
                      <w:spacing w:val="2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CLINIC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spacing w:before="231" w:line="244" w:lineRule="auto"/>
                    <w:ind w:left="144" w:right="7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VESICO</w:t>
                  </w:r>
                  <w:r w:rsidRPr="00F71463">
                    <w:rPr>
                      <w:color w:val="133256"/>
                      <w:spacing w:val="1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BULLOUS</w:t>
                  </w:r>
                  <w:r w:rsidRPr="00F71463">
                    <w:rPr>
                      <w:color w:val="133256"/>
                      <w:spacing w:val="-5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CLINIC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spacing w:before="231" w:line="244" w:lineRule="auto"/>
                    <w:ind w:left="144" w:right="888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pacing w:val="-2"/>
                      <w:sz w:val="18"/>
                      <w:szCs w:val="18"/>
                    </w:rPr>
                    <w:t>PIGMENTARY</w:t>
                  </w:r>
                  <w:r w:rsidRPr="00F71463">
                    <w:rPr>
                      <w:color w:val="133256"/>
                      <w:spacing w:val="-5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CLINIC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44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PSORIASIS</w:t>
                  </w:r>
                  <w:r w:rsidRPr="00F71463">
                    <w:rPr>
                      <w:color w:val="133256"/>
                      <w:spacing w:val="2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CLINIC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44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DERMATOSURGERY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045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44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PHOTOTHERAPY</w:t>
                  </w:r>
                </w:p>
              </w:tc>
              <w:tc>
                <w:tcPr>
                  <w:tcW w:w="1842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trHeight w:val="1113"/>
              </w:trPr>
              <w:tc>
                <w:tcPr>
                  <w:tcW w:w="50" w:type="dxa"/>
                  <w:vMerge/>
                  <w:tcBorders>
                    <w:top w:val="nil"/>
                    <w:bottom w:val="nil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2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spacing w:before="124" w:line="244" w:lineRule="auto"/>
                    <w:ind w:left="144" w:right="576"/>
                    <w:jc w:val="both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COSMETOLOGY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(PEELS, FILLERS</w:t>
                  </w:r>
                  <w:r w:rsidRPr="00F71463">
                    <w:rPr>
                      <w:color w:val="133256"/>
                      <w:spacing w:val="-5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ETC.)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spacing w:before="4"/>
                    <w:rPr>
                      <w:b/>
                      <w:sz w:val="18"/>
                      <w:szCs w:val="18"/>
                    </w:rPr>
                  </w:pPr>
                </w:p>
                <w:p w:rsidR="005E2EBD" w:rsidRPr="00F71463" w:rsidRDefault="005E2EBD" w:rsidP="003A6246">
                  <w:pPr>
                    <w:pStyle w:val="TableParagraph"/>
                    <w:ind w:left="151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3</w:t>
                  </w:r>
                  <w:r w:rsidRPr="00F71463">
                    <w:rPr>
                      <w:color w:val="133256"/>
                      <w:spacing w:val="1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MONTHS</w:t>
                  </w:r>
                </w:p>
              </w:tc>
              <w:tc>
                <w:tcPr>
                  <w:tcW w:w="2694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gridAfter w:val="2"/>
                <w:wAfter w:w="303" w:type="dxa"/>
                <w:trHeight w:val="131"/>
              </w:trPr>
              <w:tc>
                <w:tcPr>
                  <w:tcW w:w="8647" w:type="dxa"/>
                  <w:gridSpan w:val="5"/>
                  <w:tcBorders>
                    <w:top w:val="single" w:sz="12" w:space="0" w:color="BFBFBF"/>
                    <w:left w:val="single" w:sz="6" w:space="0" w:color="6B6B6B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rPr>
                      <w:sz w:val="18"/>
                      <w:szCs w:val="18"/>
                    </w:rPr>
                  </w:pPr>
                </w:p>
              </w:tc>
            </w:tr>
            <w:tr w:rsidR="005E2EBD" w:rsidRPr="00F71463" w:rsidTr="00F71463">
              <w:trPr>
                <w:gridAfter w:val="2"/>
                <w:wAfter w:w="303" w:type="dxa"/>
                <w:trHeight w:val="1678"/>
              </w:trPr>
              <w:tc>
                <w:tcPr>
                  <w:tcW w:w="8647" w:type="dxa"/>
                  <w:gridSpan w:val="5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5E2EBD" w:rsidRPr="00F71463" w:rsidRDefault="005E2EBD" w:rsidP="003A6246">
                  <w:pPr>
                    <w:pStyle w:val="TableParagraph"/>
                    <w:spacing w:before="124" w:line="244" w:lineRule="auto"/>
                    <w:ind w:left="143" w:right="116"/>
                    <w:jc w:val="both"/>
                    <w:rPr>
                      <w:sz w:val="18"/>
                      <w:szCs w:val="18"/>
                    </w:rPr>
                  </w:pPr>
                  <w:r w:rsidRPr="00F71463">
                    <w:rPr>
                      <w:color w:val="133256"/>
                      <w:sz w:val="18"/>
                      <w:szCs w:val="18"/>
                    </w:rPr>
                    <w:t>Certified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copy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of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MoU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with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other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NBEMS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accredited</w:t>
                  </w:r>
                  <w:r w:rsidRPr="00F71463">
                    <w:rPr>
                      <w:color w:val="133256"/>
                      <w:spacing w:val="6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institute</w:t>
                  </w:r>
                  <w:r w:rsidRPr="00F71463">
                    <w:rPr>
                      <w:color w:val="133256"/>
                      <w:spacing w:val="6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/</w:t>
                  </w:r>
                  <w:r w:rsidRPr="00F71463">
                    <w:rPr>
                      <w:color w:val="133256"/>
                      <w:spacing w:val="6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hospital</w:t>
                  </w:r>
                  <w:r w:rsidRPr="00F71463">
                    <w:rPr>
                      <w:color w:val="133256"/>
                      <w:spacing w:val="6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or</w:t>
                  </w:r>
                  <w:r w:rsidRPr="00F71463">
                    <w:rPr>
                      <w:color w:val="133256"/>
                      <w:spacing w:val="60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medical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college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where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DNB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-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Dermatology,</w:t>
                  </w:r>
                  <w:r w:rsidRPr="00F71463">
                    <w:rPr>
                      <w:color w:val="133256"/>
                      <w:spacing w:val="3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Venereology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and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Leprosy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trainees</w:t>
                  </w:r>
                  <w:r w:rsidRPr="00F71463">
                    <w:rPr>
                      <w:color w:val="133256"/>
                      <w:spacing w:val="37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are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posted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for</w:t>
                  </w:r>
                  <w:r w:rsidRPr="00F71463">
                    <w:rPr>
                      <w:color w:val="133256"/>
                      <w:spacing w:val="36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any</w:t>
                  </w:r>
                  <w:r w:rsidRPr="00F71463">
                    <w:rPr>
                      <w:color w:val="133256"/>
                      <w:spacing w:val="-58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of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the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above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rotations,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if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the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same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is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not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feasible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within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the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institute/hospital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is</w:t>
                  </w:r>
                  <w:r w:rsidRPr="00F71463">
                    <w:rPr>
                      <w:color w:val="133256"/>
                      <w:spacing w:val="22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required</w:t>
                  </w:r>
                  <w:r w:rsidRPr="00F71463">
                    <w:rPr>
                      <w:color w:val="133256"/>
                      <w:spacing w:val="23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to</w:t>
                  </w:r>
                  <w:r w:rsidRPr="00F71463">
                    <w:rPr>
                      <w:color w:val="133256"/>
                      <w:spacing w:val="-58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be enclosed with hard copy of Specialty Specific Application which is to be submitted to</w:t>
                  </w:r>
                  <w:r w:rsidRPr="00F71463">
                    <w:rPr>
                      <w:color w:val="133256"/>
                      <w:spacing w:val="1"/>
                      <w:sz w:val="18"/>
                      <w:szCs w:val="18"/>
                    </w:rPr>
                    <w:t xml:space="preserve"> </w:t>
                  </w:r>
                  <w:r w:rsidRPr="00F71463">
                    <w:rPr>
                      <w:color w:val="133256"/>
                      <w:sz w:val="18"/>
                      <w:szCs w:val="18"/>
                    </w:rPr>
                    <w:t>NBEMS.</w:t>
                  </w:r>
                </w:p>
              </w:tc>
            </w:tr>
          </w:tbl>
          <w:p w:rsidR="005E2EBD" w:rsidRDefault="005E2EBD" w:rsidP="003A6246">
            <w:pPr>
              <w:pStyle w:val="TableParagraph"/>
              <w:spacing w:before="178"/>
              <w:rPr>
                <w:b/>
                <w:color w:val="133256"/>
                <w:sz w:val="24"/>
              </w:rPr>
            </w:pPr>
          </w:p>
          <w:p w:rsidR="005E2EBD" w:rsidRPr="007D2577" w:rsidRDefault="005E2EBD" w:rsidP="007D2577"/>
          <w:p w:rsidR="005E2EBD" w:rsidRPr="007D2577" w:rsidRDefault="005E2EBD" w:rsidP="007D2577"/>
        </w:tc>
        <w:tc>
          <w:tcPr>
            <w:tcW w:w="28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</w:tr>
      <w:tr w:rsidR="005E2EBD" w:rsidTr="002874AA">
        <w:trPr>
          <w:trHeight w:val="396"/>
        </w:trPr>
        <w:tc>
          <w:tcPr>
            <w:tcW w:w="1199" w:type="dxa"/>
            <w:vMerge/>
            <w:shd w:val="clear" w:color="auto" w:fill="F0F0F0"/>
          </w:tcPr>
          <w:p w:rsidR="005E2EBD" w:rsidRDefault="005E2EBD" w:rsidP="003A6246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vMerge/>
            <w:tcBorders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:rsidR="005E2EBD" w:rsidRPr="003A6246" w:rsidRDefault="005E2EBD" w:rsidP="003A6246">
            <w:pPr>
              <w:pStyle w:val="TableParagraph"/>
              <w:spacing w:before="178"/>
              <w:rPr>
                <w:b/>
                <w:color w:val="133256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</w:tr>
      <w:tr w:rsidR="005E2EBD" w:rsidTr="002874AA">
        <w:trPr>
          <w:trHeight w:val="396"/>
        </w:trPr>
        <w:tc>
          <w:tcPr>
            <w:tcW w:w="1199" w:type="dxa"/>
            <w:vMerge/>
            <w:shd w:val="clear" w:color="auto" w:fill="F0F0F0"/>
          </w:tcPr>
          <w:p w:rsidR="005E2EBD" w:rsidRDefault="005E2EBD" w:rsidP="003A6246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vMerge/>
            <w:tcBorders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:rsidR="005E2EBD" w:rsidRPr="003A6246" w:rsidRDefault="005E2EBD" w:rsidP="003A6246">
            <w:pPr>
              <w:pStyle w:val="TableParagraph"/>
              <w:spacing w:before="178"/>
              <w:rPr>
                <w:b/>
                <w:color w:val="133256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</w:tr>
      <w:tr w:rsidR="005E2EBD" w:rsidTr="002874AA">
        <w:trPr>
          <w:trHeight w:val="396"/>
        </w:trPr>
        <w:tc>
          <w:tcPr>
            <w:tcW w:w="1199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5E2EBD" w:rsidRDefault="005E2EBD" w:rsidP="003A6246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vMerge/>
            <w:tcBorders>
              <w:bottom w:val="single" w:sz="4" w:space="0" w:color="auto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:rsidR="005E2EBD" w:rsidRPr="003A6246" w:rsidRDefault="005E2EBD" w:rsidP="003A6246">
            <w:pPr>
              <w:pStyle w:val="TableParagraph"/>
              <w:spacing w:before="178"/>
              <w:rPr>
                <w:b/>
                <w:color w:val="133256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5E2EBD" w:rsidRDefault="005E2EBD" w:rsidP="003A6246">
            <w:pPr>
              <w:rPr>
                <w:sz w:val="2"/>
                <w:szCs w:val="2"/>
              </w:rPr>
            </w:pPr>
          </w:p>
        </w:tc>
      </w:tr>
    </w:tbl>
    <w:p w:rsid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jc w:val="center"/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CC5C3A" w:rsidRPr="007D2577" w:rsidRDefault="00CC5C3A" w:rsidP="007D2577">
      <w:pPr>
        <w:rPr>
          <w:sz w:val="2"/>
          <w:szCs w:val="2"/>
        </w:rPr>
        <w:sectPr w:rsidR="00CC5C3A" w:rsidRPr="007D2577">
          <w:pgSz w:w="11900" w:h="16840"/>
          <w:pgMar w:top="560" w:right="600" w:bottom="480" w:left="640" w:header="274" w:footer="282" w:gutter="0"/>
          <w:cols w:space="720"/>
        </w:sectPr>
      </w:pPr>
    </w:p>
    <w:p w:rsidR="00F71463" w:rsidRDefault="00F71463" w:rsidP="00F71463">
      <w:pPr>
        <w:tabs>
          <w:tab w:val="left" w:pos="3938"/>
        </w:tabs>
        <w:spacing w:before="135"/>
        <w:ind w:left="827"/>
        <w:rPr>
          <w:b/>
          <w:sz w:val="27"/>
        </w:rPr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251658240" behindDoc="0" locked="0" layoutInCell="1" allowOverlap="1" wp14:anchorId="70068567" wp14:editId="4538AB7E">
            <wp:simplePos x="0" y="0"/>
            <wp:positionH relativeFrom="page">
              <wp:posOffset>573277</wp:posOffset>
            </wp:positionH>
            <wp:positionV relativeFrom="paragraph">
              <wp:posOffset>92055</wp:posOffset>
            </wp:positionV>
            <wp:extent cx="256222" cy="21351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Full</w:t>
      </w:r>
      <w:r>
        <w:rPr>
          <w:b/>
          <w:color w:val="133256"/>
          <w:spacing w:val="4"/>
          <w:sz w:val="27"/>
        </w:rPr>
        <w:t xml:space="preserve"> </w:t>
      </w:r>
      <w:r>
        <w:rPr>
          <w:b/>
          <w:color w:val="133256"/>
          <w:sz w:val="27"/>
        </w:rPr>
        <w:t>Time</w:t>
      </w:r>
      <w:r>
        <w:rPr>
          <w:b/>
          <w:color w:val="133256"/>
          <w:spacing w:val="9"/>
          <w:sz w:val="27"/>
        </w:rPr>
        <w:t xml:space="preserve"> </w:t>
      </w:r>
      <w:r w:rsidR="00BE2AE3">
        <w:rPr>
          <w:b/>
          <w:color w:val="133256"/>
          <w:sz w:val="27"/>
        </w:rPr>
        <w:t>Faculty/Staff</w:t>
      </w:r>
    </w:p>
    <w:p w:rsidR="00F71463" w:rsidRDefault="00F71463" w:rsidP="00F71463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07"/>
      </w:tblGrid>
      <w:tr w:rsidR="00F71463" w:rsidTr="00A07793">
        <w:trPr>
          <w:trHeight w:val="763"/>
        </w:trPr>
        <w:tc>
          <w:tcPr>
            <w:tcW w:w="780" w:type="dxa"/>
            <w:shd w:val="clear" w:color="auto" w:fill="808080"/>
          </w:tcPr>
          <w:p w:rsidR="00F71463" w:rsidRDefault="00F71463" w:rsidP="00A07793">
            <w:pPr>
              <w:pStyle w:val="TableParagraph"/>
              <w:spacing w:before="23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5.1.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808080"/>
          </w:tcPr>
          <w:p w:rsidR="00F71463" w:rsidRDefault="00F71463" w:rsidP="00A07793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TIME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  <w:p w:rsidR="00F71463" w:rsidRDefault="00F71463" w:rsidP="00A07793">
            <w:pPr>
              <w:pStyle w:val="TableParagraph"/>
              <w:spacing w:before="18"/>
              <w:ind w:left="143"/>
              <w:rPr>
                <w:b/>
                <w:i/>
                <w:sz w:val="17"/>
              </w:rPr>
            </w:pPr>
            <w:r>
              <w:rPr>
                <w:b/>
                <w:i/>
                <w:color w:val="FFFFFF"/>
                <w:w w:val="105"/>
                <w:sz w:val="17"/>
              </w:rPr>
              <w:t>(Please refer Information Bulletin for</w:t>
            </w:r>
            <w:r>
              <w:rPr>
                <w:b/>
                <w:i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Accreditation for details</w:t>
            </w:r>
            <w:r>
              <w:rPr>
                <w:b/>
                <w:i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of Minimum Faculty requirements)</w:t>
            </w:r>
          </w:p>
        </w:tc>
      </w:tr>
      <w:tr w:rsidR="00F71463" w:rsidTr="00A07793">
        <w:trPr>
          <w:trHeight w:val="1947"/>
        </w:trPr>
        <w:tc>
          <w:tcPr>
            <w:tcW w:w="780" w:type="dxa"/>
            <w:shd w:val="clear" w:color="auto" w:fill="F7F7F7"/>
          </w:tcPr>
          <w:p w:rsidR="00F71463" w:rsidRDefault="00F71463" w:rsidP="00A07793">
            <w:pPr>
              <w:pStyle w:val="TableParagraph"/>
            </w:pP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7F7F7"/>
          </w:tcPr>
          <w:p w:rsidR="00F71463" w:rsidRDefault="00F71463" w:rsidP="00A07793">
            <w:pPr>
              <w:pStyle w:val="TableParagraph"/>
              <w:spacing w:before="331" w:line="244" w:lineRule="auto"/>
              <w:ind w:right="924"/>
              <w:rPr>
                <w:sz w:val="24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F71463" w:rsidRDefault="00F71463" w:rsidP="00F71463">
      <w:pPr>
        <w:pStyle w:val="BodyText"/>
        <w:spacing w:before="2"/>
        <w:rPr>
          <w:b/>
          <w:sz w:val="17"/>
        </w:rPr>
      </w:pPr>
    </w:p>
    <w:p w:rsidR="00F71463" w:rsidRDefault="00F71463" w:rsidP="00F71463">
      <w:pPr>
        <w:tabs>
          <w:tab w:val="left" w:pos="5369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61312" behindDoc="0" locked="0" layoutInCell="1" allowOverlap="1" wp14:anchorId="0A08476B" wp14:editId="7AA89BB9">
            <wp:simplePos x="0" y="0"/>
            <wp:positionH relativeFrom="page">
              <wp:posOffset>573277</wp:posOffset>
            </wp:positionH>
            <wp:positionV relativeFrom="paragraph">
              <wp:posOffset>62211</wp:posOffset>
            </wp:positionV>
            <wp:extent cx="256222" cy="213514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Academic</w:t>
      </w:r>
      <w:r>
        <w:rPr>
          <w:b/>
          <w:color w:val="133256"/>
          <w:spacing w:val="7"/>
          <w:sz w:val="27"/>
        </w:rPr>
        <w:t xml:space="preserve"> </w:t>
      </w:r>
      <w:r>
        <w:rPr>
          <w:b/>
          <w:color w:val="133256"/>
          <w:sz w:val="27"/>
        </w:rPr>
        <w:t>Sessions</w:t>
      </w:r>
      <w:r>
        <w:rPr>
          <w:b/>
          <w:color w:val="133256"/>
          <w:spacing w:val="7"/>
          <w:sz w:val="27"/>
        </w:rPr>
        <w:t xml:space="preserve"> </w:t>
      </w:r>
      <w:r>
        <w:rPr>
          <w:b/>
          <w:color w:val="133256"/>
          <w:sz w:val="27"/>
        </w:rPr>
        <w:t>&amp;</w:t>
      </w:r>
      <w:r>
        <w:rPr>
          <w:b/>
          <w:color w:val="133256"/>
          <w:spacing w:val="2"/>
          <w:sz w:val="27"/>
        </w:rPr>
        <w:t xml:space="preserve"> </w:t>
      </w:r>
      <w:r>
        <w:rPr>
          <w:b/>
          <w:color w:val="133256"/>
          <w:sz w:val="27"/>
        </w:rPr>
        <w:t>Track</w:t>
      </w:r>
      <w:r>
        <w:rPr>
          <w:b/>
          <w:color w:val="133256"/>
          <w:spacing w:val="8"/>
          <w:sz w:val="27"/>
        </w:rPr>
        <w:t xml:space="preserve"> </w:t>
      </w:r>
      <w:r w:rsidR="00BE2AE3">
        <w:rPr>
          <w:b/>
          <w:color w:val="133256"/>
          <w:sz w:val="27"/>
        </w:rPr>
        <w:t>Record</w:t>
      </w:r>
    </w:p>
    <w:p w:rsidR="00F71463" w:rsidRDefault="00F71463" w:rsidP="00F71463">
      <w:pPr>
        <w:pStyle w:val="BodyText"/>
        <w:spacing w:before="10"/>
        <w:rPr>
          <w:b/>
          <w:sz w:val="28"/>
        </w:rPr>
      </w:pPr>
    </w:p>
    <w:tbl>
      <w:tblPr>
        <w:tblW w:w="10071" w:type="dxa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046"/>
        <w:gridCol w:w="5245"/>
      </w:tblGrid>
      <w:tr w:rsidR="00F71463" w:rsidTr="00E61A4E">
        <w:trPr>
          <w:trHeight w:val="830"/>
        </w:trPr>
        <w:tc>
          <w:tcPr>
            <w:tcW w:w="780" w:type="dxa"/>
            <w:vMerge w:val="restart"/>
            <w:shd w:val="clear" w:color="auto" w:fill="D9D9D9" w:themeFill="background1" w:themeFillShade="D9"/>
          </w:tcPr>
          <w:p w:rsidR="00F71463" w:rsidRDefault="00F71463" w:rsidP="00A07793">
            <w:pPr>
              <w:pStyle w:val="TableParagraph"/>
              <w:rPr>
                <w:b/>
                <w:sz w:val="26"/>
              </w:rPr>
            </w:pPr>
          </w:p>
          <w:p w:rsidR="00F71463" w:rsidRDefault="00F71463" w:rsidP="00A07793">
            <w:pPr>
              <w:pStyle w:val="TableParagraph"/>
              <w:spacing w:before="2"/>
              <w:rPr>
                <w:b/>
              </w:rPr>
            </w:pPr>
          </w:p>
          <w:p w:rsidR="00E61A4E" w:rsidRDefault="00F71463" w:rsidP="00A07793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6.1.</w:t>
            </w:r>
          </w:p>
          <w:p w:rsidR="00F71463" w:rsidRPr="00E61A4E" w:rsidRDefault="00E61A4E" w:rsidP="00E61A4E">
            <w:pPr>
              <w:tabs>
                <w:tab w:val="left" w:pos="400"/>
              </w:tabs>
            </w:pPr>
            <w:r>
              <w:tab/>
            </w:r>
          </w:p>
        </w:tc>
        <w:tc>
          <w:tcPr>
            <w:tcW w:w="929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71463" w:rsidRDefault="00F71463" w:rsidP="00A07793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TRACK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RECORD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DNB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Dermatology,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Venereology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Leprosy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TRAINEES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FINAL /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EXIT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EXAMINATIONS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CONDUCTED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NBEMS:</w:t>
            </w:r>
          </w:p>
        </w:tc>
      </w:tr>
      <w:tr w:rsidR="00F71463" w:rsidTr="00E61A4E">
        <w:trPr>
          <w:trHeight w:val="548"/>
        </w:trPr>
        <w:tc>
          <w:tcPr>
            <w:tcW w:w="780" w:type="dxa"/>
            <w:vMerge/>
            <w:tcBorders>
              <w:top w:val="nil"/>
              <w:bottom w:val="single" w:sz="12" w:space="0" w:color="6B6B6B"/>
            </w:tcBorders>
            <w:shd w:val="clear" w:color="auto" w:fill="D9D9D9" w:themeFill="background1" w:themeFillShade="D9"/>
          </w:tcPr>
          <w:p w:rsidR="00F71463" w:rsidRDefault="00F71463" w:rsidP="00A07793">
            <w:pPr>
              <w:rPr>
                <w:sz w:val="2"/>
                <w:szCs w:val="2"/>
              </w:rPr>
            </w:pPr>
          </w:p>
        </w:tc>
        <w:tc>
          <w:tcPr>
            <w:tcW w:w="9291" w:type="dxa"/>
            <w:gridSpan w:val="2"/>
            <w:tcBorders>
              <w:bottom w:val="single" w:sz="12" w:space="0" w:color="6B6B6B"/>
              <w:right w:val="single" w:sz="12" w:space="0" w:color="BFBFBF"/>
            </w:tcBorders>
          </w:tcPr>
          <w:p w:rsidR="00F71463" w:rsidRDefault="00F71463" w:rsidP="00A07793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PLEASE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PROVIDE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DETAILS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LAST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5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YEARS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ONLY</w:t>
            </w:r>
          </w:p>
        </w:tc>
      </w:tr>
      <w:tr w:rsidR="00F71463" w:rsidTr="00F75C5B">
        <w:trPr>
          <w:trHeight w:val="131"/>
        </w:trPr>
        <w:tc>
          <w:tcPr>
            <w:tcW w:w="780" w:type="dxa"/>
            <w:shd w:val="clear" w:color="auto" w:fill="F5F5F5"/>
          </w:tcPr>
          <w:p w:rsidR="00F71463" w:rsidRDefault="00F71463" w:rsidP="00A07793">
            <w:pPr>
              <w:pStyle w:val="TableParagraph"/>
            </w:pPr>
          </w:p>
        </w:tc>
        <w:tc>
          <w:tcPr>
            <w:tcW w:w="929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F71463" w:rsidRDefault="00F71463" w:rsidP="00A07793">
            <w:pPr>
              <w:pStyle w:val="TableParagraph"/>
              <w:rPr>
                <w:sz w:val="6"/>
              </w:rPr>
            </w:pPr>
          </w:p>
          <w:p w:rsidR="00F71463" w:rsidRDefault="00F71463" w:rsidP="00A07793">
            <w:pPr>
              <w:pStyle w:val="TableParagraph"/>
              <w:rPr>
                <w:sz w:val="6"/>
              </w:rPr>
            </w:pPr>
          </w:p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9"/>
              <w:gridCol w:w="1439"/>
              <w:gridCol w:w="1439"/>
              <w:gridCol w:w="1450"/>
              <w:gridCol w:w="1439"/>
              <w:gridCol w:w="1229"/>
              <w:gridCol w:w="1240"/>
            </w:tblGrid>
            <w:tr w:rsidR="00F71463" w:rsidTr="00A07793">
              <w:trPr>
                <w:trHeight w:val="526"/>
              </w:trPr>
              <w:tc>
                <w:tcPr>
                  <w:tcW w:w="102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F71463" w:rsidRDefault="00F71463" w:rsidP="00A07793">
                  <w:pPr>
                    <w:pStyle w:val="TableParagraph"/>
                    <w:spacing w:line="242" w:lineRule="auto"/>
                    <w:ind w:left="128" w:right="101" w:firstLine="61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Training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Status 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w w:val="95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F71463" w:rsidRDefault="00F71463" w:rsidP="00A07793">
                  <w:pPr>
                    <w:pStyle w:val="TableParagraph"/>
                    <w:spacing w:line="242" w:lineRule="auto"/>
                    <w:ind w:left="112" w:right="33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F71463" w:rsidRDefault="00F71463" w:rsidP="00A07793">
                  <w:pPr>
                    <w:pStyle w:val="TableParagraph"/>
                    <w:ind w:left="11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NBEMS</w:t>
                  </w:r>
                </w:p>
                <w:p w:rsidR="00F71463" w:rsidRDefault="00F71463" w:rsidP="00A07793">
                  <w:pPr>
                    <w:pStyle w:val="TableParagraph"/>
                    <w:spacing w:before="3" w:line="242" w:lineRule="auto"/>
                    <w:ind w:left="114" w:right="335"/>
                    <w:rPr>
                      <w:sz w:val="19"/>
                    </w:rPr>
                  </w:pPr>
                  <w:r>
                    <w:rPr>
                      <w:color w:val="133256"/>
                      <w:w w:val="95"/>
                      <w:sz w:val="19"/>
                    </w:rPr>
                    <w:t>Registration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</w:p>
              </w:tc>
              <w:tc>
                <w:tcPr>
                  <w:tcW w:w="1450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91" w:line="242" w:lineRule="auto"/>
                    <w:ind w:left="145" w:right="122" w:firstLine="38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in which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 appeared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 Final / Exit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Examinations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54" w:line="242" w:lineRule="auto"/>
                    <w:ind w:left="270" w:right="102" w:hanging="14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Thesis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Acceptance</w:t>
                  </w:r>
                </w:p>
                <w:p w:rsidR="00F71463" w:rsidRDefault="00F71463" w:rsidP="00A07793">
                  <w:pPr>
                    <w:pStyle w:val="TableParagraph"/>
                    <w:spacing w:before="13" w:line="273" w:lineRule="auto"/>
                    <w:ind w:left="233" w:right="126" w:hanging="88"/>
                    <w:rPr>
                      <w:b/>
                      <w:sz w:val="12"/>
                    </w:rPr>
                  </w:pPr>
                  <w:r>
                    <w:rPr>
                      <w:b/>
                      <w:color w:val="133256"/>
                      <w:w w:val="105"/>
                      <w:sz w:val="12"/>
                    </w:rPr>
                    <w:t>(Applicable</w:t>
                  </w:r>
                  <w:r>
                    <w:rPr>
                      <w:b/>
                      <w:color w:val="133256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for</w:t>
                  </w:r>
                  <w:r>
                    <w:rPr>
                      <w:b/>
                      <w:color w:val="133256"/>
                      <w:spacing w:val="2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DNB</w:t>
                  </w:r>
                  <w:r>
                    <w:rPr>
                      <w:b/>
                      <w:color w:val="133256"/>
                      <w:spacing w:val="-2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Programme</w:t>
                  </w:r>
                  <w:r>
                    <w:rPr>
                      <w:b/>
                      <w:color w:val="133256"/>
                      <w:spacing w:val="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only)</w:t>
                  </w:r>
                </w:p>
              </w:tc>
              <w:tc>
                <w:tcPr>
                  <w:tcW w:w="2469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965" w:right="94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Result</w:t>
                  </w: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Theory</w:t>
                  </w: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Practical</w:t>
                  </w: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F71463" w:rsidTr="00A07793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ACD8E6"/>
                </w:tcPr>
                <w:p w:rsidR="00F71463" w:rsidRDefault="00F71463" w:rsidP="00A07793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</w:tbl>
          <w:p w:rsidR="00F71463" w:rsidRDefault="00F71463" w:rsidP="00A07793">
            <w:pPr>
              <w:pStyle w:val="TableParagraph"/>
              <w:rPr>
                <w:sz w:val="6"/>
              </w:rPr>
            </w:pPr>
          </w:p>
          <w:p w:rsidR="00F71463" w:rsidRDefault="00F71463" w:rsidP="00A07793">
            <w:pPr>
              <w:pStyle w:val="TableParagraph"/>
              <w:rPr>
                <w:sz w:val="6"/>
              </w:rPr>
            </w:pPr>
          </w:p>
          <w:p w:rsidR="00F71463" w:rsidRDefault="00F71463" w:rsidP="00A07793">
            <w:pPr>
              <w:pStyle w:val="TableParagraph"/>
              <w:rPr>
                <w:sz w:val="6"/>
              </w:rPr>
            </w:pPr>
          </w:p>
          <w:p w:rsidR="00F71463" w:rsidRDefault="00F71463" w:rsidP="00A07793">
            <w:pPr>
              <w:pStyle w:val="TableParagraph"/>
              <w:rPr>
                <w:sz w:val="6"/>
              </w:rPr>
            </w:pPr>
          </w:p>
        </w:tc>
      </w:tr>
      <w:tr w:rsidR="00F71463" w:rsidTr="00F75C5B">
        <w:trPr>
          <w:trHeight w:val="131"/>
        </w:trPr>
        <w:tc>
          <w:tcPr>
            <w:tcW w:w="780" w:type="dxa"/>
            <w:shd w:val="clear" w:color="auto" w:fill="F5F5F5"/>
          </w:tcPr>
          <w:p w:rsidR="00F71463" w:rsidRDefault="00F71463" w:rsidP="00A07793">
            <w:pPr>
              <w:pStyle w:val="TableParagraph"/>
            </w:pPr>
          </w:p>
        </w:tc>
        <w:tc>
          <w:tcPr>
            <w:tcW w:w="9291" w:type="dxa"/>
            <w:gridSpan w:val="2"/>
            <w:tcBorders>
              <w:top w:val="single" w:sz="4" w:space="0" w:color="auto"/>
            </w:tcBorders>
          </w:tcPr>
          <w:p w:rsidR="00F71463" w:rsidRDefault="00F71463" w:rsidP="00A07793">
            <w:pPr>
              <w:pStyle w:val="TableParagraph"/>
              <w:ind w:left="112"/>
              <w:rPr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F71463" w:rsidTr="00F75C5B">
        <w:trPr>
          <w:trHeight w:val="131"/>
        </w:trPr>
        <w:tc>
          <w:tcPr>
            <w:tcW w:w="780" w:type="dxa"/>
            <w:shd w:val="clear" w:color="auto" w:fill="F5F5F5"/>
          </w:tcPr>
          <w:p w:rsidR="00F71463" w:rsidRDefault="00F71463" w:rsidP="00A0779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F71463" w:rsidRDefault="00F71463" w:rsidP="00A07793">
            <w:pPr>
              <w:pStyle w:val="TableParagraph"/>
              <w:spacing w:before="91" w:line="242" w:lineRule="auto"/>
              <w:ind w:left="112" w:right="231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_________Trainees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5245" w:type="dxa"/>
          </w:tcPr>
          <w:p w:rsidR="00F71463" w:rsidRDefault="00F71463" w:rsidP="00A07793">
            <w:pPr>
              <w:pStyle w:val="TableParagraph"/>
              <w:ind w:left="112"/>
              <w:rPr>
                <w:sz w:val="19"/>
              </w:rPr>
            </w:pPr>
          </w:p>
        </w:tc>
      </w:tr>
      <w:tr w:rsidR="00F71463" w:rsidTr="00F75C5B">
        <w:trPr>
          <w:trHeight w:val="131"/>
        </w:trPr>
        <w:tc>
          <w:tcPr>
            <w:tcW w:w="780" w:type="dxa"/>
            <w:shd w:val="clear" w:color="auto" w:fill="F5F5F5"/>
          </w:tcPr>
          <w:p w:rsidR="00F71463" w:rsidRDefault="00F71463" w:rsidP="00A0779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046" w:type="dxa"/>
          </w:tcPr>
          <w:p w:rsidR="00F71463" w:rsidRDefault="00F71463" w:rsidP="00A07793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______________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5245" w:type="dxa"/>
          </w:tcPr>
          <w:p w:rsidR="00F71463" w:rsidRDefault="00F71463" w:rsidP="00A07793">
            <w:pPr>
              <w:pStyle w:val="TableParagraph"/>
              <w:ind w:left="112"/>
              <w:rPr>
                <w:sz w:val="19"/>
              </w:rPr>
            </w:pPr>
          </w:p>
        </w:tc>
      </w:tr>
      <w:tr w:rsidR="00F71463" w:rsidTr="00F75C5B">
        <w:trPr>
          <w:trHeight w:val="131"/>
        </w:trPr>
        <w:tc>
          <w:tcPr>
            <w:tcW w:w="780" w:type="dxa"/>
            <w:shd w:val="clear" w:color="auto" w:fill="F5F5F5"/>
          </w:tcPr>
          <w:p w:rsidR="00F71463" w:rsidRDefault="00F71463" w:rsidP="00A0779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046" w:type="dxa"/>
          </w:tcPr>
          <w:p w:rsidR="00F71463" w:rsidRDefault="00F71463" w:rsidP="00A07793">
            <w:pPr>
              <w:pStyle w:val="TableParagraph"/>
              <w:spacing w:before="91" w:line="242" w:lineRule="auto"/>
              <w:ind w:left="112" w:right="647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______________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5245" w:type="dxa"/>
          </w:tcPr>
          <w:p w:rsidR="00F71463" w:rsidRDefault="00F71463" w:rsidP="00A07793">
            <w:pPr>
              <w:pStyle w:val="TableParagraph"/>
              <w:ind w:left="112"/>
              <w:rPr>
                <w:sz w:val="19"/>
              </w:rPr>
            </w:pPr>
          </w:p>
        </w:tc>
      </w:tr>
      <w:tr w:rsidR="00F71463" w:rsidTr="00F75C5B">
        <w:trPr>
          <w:trHeight w:val="131"/>
        </w:trPr>
        <w:tc>
          <w:tcPr>
            <w:tcW w:w="10071" w:type="dxa"/>
            <w:gridSpan w:val="3"/>
            <w:shd w:val="clear" w:color="auto" w:fill="F5F5F5"/>
          </w:tcPr>
          <w:p w:rsidR="00F71463" w:rsidRDefault="00F71463" w:rsidP="00A07793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F71463" w:rsidRDefault="00F71463" w:rsidP="00A07793">
            <w:pPr>
              <w:pStyle w:val="TableParagraph"/>
              <w:rPr>
                <w:b/>
                <w:sz w:val="18"/>
              </w:rPr>
            </w:pPr>
          </w:p>
          <w:p w:rsidR="00F71463" w:rsidRPr="00DE5F9A" w:rsidRDefault="00F71463" w:rsidP="00A07793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F71463" w:rsidRPr="00DE5F9A" w:rsidRDefault="00F71463" w:rsidP="005E2EBD">
            <w:pPr>
              <w:pStyle w:val="TableParagraph"/>
              <w:tabs>
                <w:tab w:val="left" w:pos="4269"/>
              </w:tabs>
              <w:spacing w:line="360" w:lineRule="auto"/>
              <w:ind w:left="111" w:right="269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F75C5B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F75C5B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F75C5B">
              <w:rPr>
                <w:color w:val="133256"/>
                <w:sz w:val="23"/>
                <w:szCs w:val="28"/>
                <w:u w:val="single" w:color="000000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F71463" w:rsidRPr="00DE5F9A" w:rsidRDefault="00F71463" w:rsidP="00A07793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F71463" w:rsidRPr="00DE5F9A" w:rsidRDefault="00F71463" w:rsidP="00F75C5B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lastRenderedPageBreak/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F71463" w:rsidRPr="00DE5F9A" w:rsidRDefault="00F71463" w:rsidP="00F75C5B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F71463" w:rsidRDefault="00F71463" w:rsidP="00F75C5B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F71463" w:rsidRDefault="00F71463" w:rsidP="00A07793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F71463" w:rsidRDefault="00F71463" w:rsidP="00F71463">
      <w:pPr>
        <w:rPr>
          <w:sz w:val="24"/>
        </w:rPr>
      </w:pPr>
    </w:p>
    <w:p w:rsidR="00F71463" w:rsidRDefault="00F71463" w:rsidP="00F71463">
      <w:pPr>
        <w:rPr>
          <w:sz w:val="24"/>
        </w:rPr>
      </w:pPr>
    </w:p>
    <w:p w:rsidR="00CC5C3A" w:rsidRDefault="00CC5C3A" w:rsidP="00F71463">
      <w:pPr>
        <w:rPr>
          <w:sz w:val="24"/>
        </w:rPr>
      </w:pPr>
    </w:p>
    <w:p w:rsidR="00F71463" w:rsidRDefault="00F71463" w:rsidP="00F71463">
      <w:pPr>
        <w:rPr>
          <w:sz w:val="24"/>
        </w:rPr>
      </w:pPr>
    </w:p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4986"/>
      </w:tblGrid>
      <w:tr w:rsidR="00F71463" w:rsidTr="00F75C5B">
        <w:trPr>
          <w:trHeight w:val="1156"/>
        </w:trPr>
        <w:tc>
          <w:tcPr>
            <w:tcW w:w="10227" w:type="dxa"/>
            <w:gridSpan w:val="2"/>
            <w:tcBorders>
              <w:right w:val="single" w:sz="12" w:space="0" w:color="BFBFBF"/>
            </w:tcBorders>
          </w:tcPr>
          <w:p w:rsidR="00F71463" w:rsidRDefault="00F71463" w:rsidP="00A07793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F71463" w:rsidRDefault="00F71463" w:rsidP="00A07793">
            <w:pPr>
              <w:pStyle w:val="TableParagraph"/>
              <w:rPr>
                <w:b/>
                <w:sz w:val="20"/>
              </w:rPr>
            </w:pPr>
          </w:p>
          <w:p w:rsidR="00F71463" w:rsidRDefault="00F71463" w:rsidP="00A07793">
            <w:pPr>
              <w:pStyle w:val="TableParagraph"/>
              <w:rPr>
                <w:b/>
                <w:sz w:val="20"/>
              </w:rPr>
            </w:pPr>
          </w:p>
          <w:p w:rsidR="00F71463" w:rsidRDefault="00F71463" w:rsidP="00A07793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F71463" w:rsidTr="00F75C5B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F71463" w:rsidRPr="00421156" w:rsidRDefault="00F71463" w:rsidP="00A0779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F71463" w:rsidRDefault="00F71463" w:rsidP="00A0779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71463" w:rsidRDefault="00F71463" w:rsidP="00A0779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71463" w:rsidRDefault="00F71463" w:rsidP="00A0779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F71463" w:rsidRDefault="00F71463" w:rsidP="00A0779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F71463" w:rsidRDefault="00F71463" w:rsidP="00A07793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F71463" w:rsidRDefault="00F71463" w:rsidP="00A07793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4986" w:type="dxa"/>
            <w:tcBorders>
              <w:bottom w:val="single" w:sz="12" w:space="0" w:color="BFBFBF"/>
              <w:right w:val="single" w:sz="12" w:space="0" w:color="BFBFBF"/>
            </w:tcBorders>
          </w:tcPr>
          <w:p w:rsidR="00F71463" w:rsidRPr="00421156" w:rsidRDefault="00F71463" w:rsidP="00A07793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F71463" w:rsidRDefault="00F71463" w:rsidP="00A0779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F71463" w:rsidRDefault="00F71463" w:rsidP="00A07793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F71463" w:rsidRDefault="00F71463" w:rsidP="00A07793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F71463" w:rsidRDefault="00F71463" w:rsidP="00A07793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F71463" w:rsidRDefault="00F71463" w:rsidP="00A07793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F71463" w:rsidRDefault="00F71463" w:rsidP="00A07793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jc w:val="center"/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7D2577" w:rsidRPr="007D2577" w:rsidRDefault="007D2577" w:rsidP="007D2577">
      <w:pPr>
        <w:rPr>
          <w:sz w:val="2"/>
          <w:szCs w:val="2"/>
        </w:rPr>
      </w:pPr>
    </w:p>
    <w:p w:rsidR="00CC5C3A" w:rsidRPr="007D2577" w:rsidRDefault="00CC5C3A" w:rsidP="007D2577">
      <w:pPr>
        <w:rPr>
          <w:sz w:val="2"/>
          <w:szCs w:val="2"/>
        </w:rPr>
        <w:sectPr w:rsidR="00CC5C3A" w:rsidRPr="007D2577">
          <w:pgSz w:w="11900" w:h="16840"/>
          <w:pgMar w:top="560" w:right="600" w:bottom="480" w:left="640" w:header="274" w:footer="282" w:gutter="0"/>
          <w:cols w:space="720"/>
        </w:sectPr>
      </w:pPr>
    </w:p>
    <w:p w:rsidR="00CC5C3A" w:rsidRDefault="00CC5C3A" w:rsidP="00C82118">
      <w:pPr>
        <w:ind w:left="720" w:hanging="720"/>
        <w:jc w:val="right"/>
        <w:rPr>
          <w:sz w:val="20"/>
        </w:rPr>
      </w:pPr>
      <w:bookmarkStart w:id="0" w:name="_GoBack"/>
      <w:bookmarkEnd w:id="0"/>
    </w:p>
    <w:sectPr w:rsidR="00CC5C3A">
      <w:pgSz w:w="11900" w:h="16840"/>
      <w:pgMar w:top="560" w:right="600" w:bottom="480" w:left="640" w:header="27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B6" w:rsidRDefault="00FA19B6">
      <w:r>
        <w:separator/>
      </w:r>
    </w:p>
  </w:endnote>
  <w:endnote w:type="continuationSeparator" w:id="0">
    <w:p w:rsidR="00FA19B6" w:rsidRDefault="00F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B6" w:rsidRDefault="00FA19B6">
      <w:r>
        <w:separator/>
      </w:r>
    </w:p>
  </w:footnote>
  <w:footnote w:type="continuationSeparator" w:id="0">
    <w:p w:rsidR="00FA19B6" w:rsidRDefault="00FA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2CD055C5"/>
    <w:multiLevelType w:val="hybridMultilevel"/>
    <w:tmpl w:val="66DC7C84"/>
    <w:lvl w:ilvl="0" w:tplc="3B84B2C6">
      <w:start w:val="1"/>
      <w:numFmt w:val="decimal"/>
      <w:lvlText w:val="%1."/>
      <w:lvlJc w:val="left"/>
      <w:pPr>
        <w:ind w:left="684" w:hanging="229"/>
      </w:pPr>
      <w:rPr>
        <w:rFonts w:ascii="Times New Roman" w:eastAsia="Times New Roman" w:hAnsi="Times New Roman" w:cs="Times New Roman" w:hint="default"/>
        <w:color w:val="133256"/>
        <w:w w:val="102"/>
        <w:sz w:val="21"/>
        <w:szCs w:val="21"/>
        <w:lang w:val="en-US" w:eastAsia="en-US" w:bidi="ar-SA"/>
      </w:rPr>
    </w:lvl>
    <w:lvl w:ilvl="1" w:tplc="D08AEA54">
      <w:numFmt w:val="bullet"/>
      <w:lvlText w:val="•"/>
      <w:lvlJc w:val="left"/>
      <w:pPr>
        <w:ind w:left="1617" w:hanging="229"/>
      </w:pPr>
      <w:rPr>
        <w:rFonts w:hint="default"/>
        <w:lang w:val="en-US" w:eastAsia="en-US" w:bidi="ar-SA"/>
      </w:rPr>
    </w:lvl>
    <w:lvl w:ilvl="2" w:tplc="47B2E6D4">
      <w:numFmt w:val="bullet"/>
      <w:lvlText w:val="•"/>
      <w:lvlJc w:val="left"/>
      <w:pPr>
        <w:ind w:left="2555" w:hanging="229"/>
      </w:pPr>
      <w:rPr>
        <w:rFonts w:hint="default"/>
        <w:lang w:val="en-US" w:eastAsia="en-US" w:bidi="ar-SA"/>
      </w:rPr>
    </w:lvl>
    <w:lvl w:ilvl="3" w:tplc="FA986056">
      <w:numFmt w:val="bullet"/>
      <w:lvlText w:val="•"/>
      <w:lvlJc w:val="left"/>
      <w:pPr>
        <w:ind w:left="3493" w:hanging="229"/>
      </w:pPr>
      <w:rPr>
        <w:rFonts w:hint="default"/>
        <w:lang w:val="en-US" w:eastAsia="en-US" w:bidi="ar-SA"/>
      </w:rPr>
    </w:lvl>
    <w:lvl w:ilvl="4" w:tplc="179658E6">
      <w:numFmt w:val="bullet"/>
      <w:lvlText w:val="•"/>
      <w:lvlJc w:val="left"/>
      <w:pPr>
        <w:ind w:left="4431" w:hanging="229"/>
      </w:pPr>
      <w:rPr>
        <w:rFonts w:hint="default"/>
        <w:lang w:val="en-US" w:eastAsia="en-US" w:bidi="ar-SA"/>
      </w:rPr>
    </w:lvl>
    <w:lvl w:ilvl="5" w:tplc="F5E4BEB2">
      <w:numFmt w:val="bullet"/>
      <w:lvlText w:val="•"/>
      <w:lvlJc w:val="left"/>
      <w:pPr>
        <w:ind w:left="5369" w:hanging="229"/>
      </w:pPr>
      <w:rPr>
        <w:rFonts w:hint="default"/>
        <w:lang w:val="en-US" w:eastAsia="en-US" w:bidi="ar-SA"/>
      </w:rPr>
    </w:lvl>
    <w:lvl w:ilvl="6" w:tplc="267496B4">
      <w:numFmt w:val="bullet"/>
      <w:lvlText w:val="•"/>
      <w:lvlJc w:val="left"/>
      <w:pPr>
        <w:ind w:left="6306" w:hanging="229"/>
      </w:pPr>
      <w:rPr>
        <w:rFonts w:hint="default"/>
        <w:lang w:val="en-US" w:eastAsia="en-US" w:bidi="ar-SA"/>
      </w:rPr>
    </w:lvl>
    <w:lvl w:ilvl="7" w:tplc="FF1675E6">
      <w:numFmt w:val="bullet"/>
      <w:lvlText w:val="•"/>
      <w:lvlJc w:val="left"/>
      <w:pPr>
        <w:ind w:left="7244" w:hanging="229"/>
      </w:pPr>
      <w:rPr>
        <w:rFonts w:hint="default"/>
        <w:lang w:val="en-US" w:eastAsia="en-US" w:bidi="ar-SA"/>
      </w:rPr>
    </w:lvl>
    <w:lvl w:ilvl="8" w:tplc="8E8C0906">
      <w:numFmt w:val="bullet"/>
      <w:lvlText w:val="•"/>
      <w:lvlJc w:val="left"/>
      <w:pPr>
        <w:ind w:left="8182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66563FFF"/>
    <w:multiLevelType w:val="hybridMultilevel"/>
    <w:tmpl w:val="0C4C026E"/>
    <w:lvl w:ilvl="0" w:tplc="7368CE80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5C3A"/>
    <w:rsid w:val="001E4084"/>
    <w:rsid w:val="002B1A03"/>
    <w:rsid w:val="003259B2"/>
    <w:rsid w:val="003510D6"/>
    <w:rsid w:val="003A6246"/>
    <w:rsid w:val="003D68F7"/>
    <w:rsid w:val="005E2EBD"/>
    <w:rsid w:val="00617ED8"/>
    <w:rsid w:val="006C4EC4"/>
    <w:rsid w:val="00712DDE"/>
    <w:rsid w:val="007D2577"/>
    <w:rsid w:val="00803717"/>
    <w:rsid w:val="009F08D3"/>
    <w:rsid w:val="00A1782B"/>
    <w:rsid w:val="00A409C9"/>
    <w:rsid w:val="00BE2AE3"/>
    <w:rsid w:val="00C2449F"/>
    <w:rsid w:val="00C82118"/>
    <w:rsid w:val="00CC5C3A"/>
    <w:rsid w:val="00DA7696"/>
    <w:rsid w:val="00E32F1C"/>
    <w:rsid w:val="00E61A4E"/>
    <w:rsid w:val="00F71463"/>
    <w:rsid w:val="00F75C5B"/>
    <w:rsid w:val="00F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ACB8E-0768-422D-9D3A-12E19C6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"/>
      <w:ind w:left="334" w:right="681"/>
    </w:pPr>
    <w:rPr>
      <w:b/>
      <w:bCs/>
      <w:sz w:val="48"/>
      <w:szCs w:val="4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2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2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77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6C4E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13</cp:revision>
  <dcterms:created xsi:type="dcterms:W3CDTF">2023-06-19T11:37:00Z</dcterms:created>
  <dcterms:modified xsi:type="dcterms:W3CDTF">2023-07-15T10:29:00Z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  <property fmtid="{D5CDD505-2E9C-101B-9397-08002B2CF9AE}" pid="5" name="GrammarlyDocumentId">
    <vt:lpwstr>e88bcd486455286c07efa1ba0637aa51118c0da34e1fea87fc1edf68a96c8323</vt:lpwstr>
  </property>
</Properties>
</file>